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D9E9" w14:textId="77777777" w:rsidR="00BA0621" w:rsidRDefault="00BA0621" w:rsidP="005A7B70">
      <w:pPr>
        <w:spacing w:line="360" w:lineRule="auto"/>
        <w:jc w:val="right"/>
        <w:rPr>
          <w:b/>
          <w:bCs/>
          <w:sz w:val="24"/>
          <w:szCs w:val="24"/>
          <w:rtl/>
          <w:lang w:bidi="ar-QA"/>
        </w:rPr>
      </w:pPr>
    </w:p>
    <w:p w14:paraId="5FAE9489" w14:textId="77777777" w:rsidR="0042716D" w:rsidRDefault="00B2111E" w:rsidP="005A7B70">
      <w:pPr>
        <w:spacing w:line="360" w:lineRule="auto"/>
        <w:jc w:val="right"/>
        <w:rPr>
          <w:b/>
          <w:bCs/>
          <w:sz w:val="24"/>
          <w:szCs w:val="24"/>
          <w:rtl/>
          <w:lang w:bidi="ar-QA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C50E6F" wp14:editId="41C791DD">
                <wp:simplePos x="0" y="0"/>
                <wp:positionH relativeFrom="column">
                  <wp:posOffset>238125</wp:posOffset>
                </wp:positionH>
                <wp:positionV relativeFrom="paragraph">
                  <wp:posOffset>-209550</wp:posOffset>
                </wp:positionV>
                <wp:extent cx="5686425" cy="1685925"/>
                <wp:effectExtent l="0" t="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8592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8258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left:0;text-align:left;margin-left:18.75pt;margin-top:-16.5pt;width:447.75pt;height:13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" fillcolor="#bdd6ee [1300]" strokecolor="#1f4d78 [1604]" strokeweight="1pt">
                <v:stroke joinstyle="miter"/>
              </v:shape>
            </w:pict>
          </mc:Fallback>
        </mc:AlternateContent>
      </w:r>
    </w:p>
    <w:p w14:paraId="47854441" w14:textId="77777777" w:rsidR="005A7B70" w:rsidRPr="00911A68" w:rsidRDefault="005A7B70" w:rsidP="005A7B70">
      <w:pPr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911A68">
        <w:rPr>
          <w:rFonts w:ascii="Verdana" w:eastAsia="Times New Roman" w:hAnsi="Verdana" w:cs="Times New Roman"/>
          <w:b/>
          <w:bCs/>
          <w:sz w:val="24"/>
          <w:szCs w:val="24"/>
        </w:rPr>
        <w:t>Schools Olympic Program</w:t>
      </w:r>
    </w:p>
    <w:p w14:paraId="5E984E73" w14:textId="77777777" w:rsidR="005A7B70" w:rsidRPr="00911A68" w:rsidRDefault="00B2111E" w:rsidP="001E18EA">
      <w:pPr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911A68">
        <w:rPr>
          <w:rFonts w:ascii="Verdana" w:eastAsia="Times New Roman" w:hAnsi="Verdana" w:cs="Times New Roman"/>
          <w:b/>
          <w:bCs/>
          <w:sz w:val="24"/>
          <w:szCs w:val="24"/>
        </w:rPr>
        <w:t>1</w:t>
      </w:r>
      <w:r w:rsidR="001E18EA">
        <w:rPr>
          <w:rFonts w:ascii="Verdana" w:eastAsia="Times New Roman" w:hAnsi="Verdana" w:cs="Times New Roman"/>
          <w:b/>
          <w:bCs/>
          <w:sz w:val="24"/>
          <w:szCs w:val="24"/>
        </w:rPr>
        <w:t>7</w:t>
      </w:r>
      <w:r w:rsidRPr="00911A68">
        <w:rPr>
          <w:rFonts w:ascii="Verdana" w:eastAsia="Times New Roman" w:hAnsi="Verdana" w:cs="Times New Roman"/>
          <w:b/>
          <w:bCs/>
          <w:sz w:val="24"/>
          <w:szCs w:val="24"/>
        </w:rPr>
        <w:t>th Edition</w:t>
      </w:r>
      <w:r w:rsidR="005A7B70" w:rsidRPr="00911A68">
        <w:rPr>
          <w:rFonts w:ascii="Verdana" w:eastAsia="Times New Roman" w:hAnsi="Verdana" w:cs="Times New Roman"/>
          <w:b/>
          <w:bCs/>
          <w:sz w:val="24"/>
          <w:szCs w:val="24"/>
        </w:rPr>
        <w:t xml:space="preserve"> Table Tennis</w:t>
      </w:r>
      <w:r w:rsidR="005A7B70" w:rsidRPr="00911A68">
        <w:rPr>
          <w:rFonts w:ascii="Verdana" w:eastAsia="Times New Roman" w:hAnsi="Verdana" w:cs="Times New Roman" w:hint="cs"/>
          <w:b/>
          <w:bCs/>
          <w:sz w:val="24"/>
          <w:szCs w:val="24"/>
          <w:rtl/>
        </w:rPr>
        <w:t xml:space="preserve"> </w:t>
      </w:r>
      <w:r w:rsidR="005A7B70" w:rsidRPr="00911A68">
        <w:rPr>
          <w:rFonts w:ascii="Verdana" w:eastAsia="Times New Roman" w:hAnsi="Verdana" w:cs="Times New Roman"/>
          <w:b/>
          <w:bCs/>
          <w:sz w:val="24"/>
          <w:szCs w:val="24"/>
        </w:rPr>
        <w:t>regulation</w:t>
      </w:r>
      <w:r w:rsidR="00FE4C81" w:rsidRPr="00911A68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911A68">
        <w:rPr>
          <w:rFonts w:ascii="Verdana" w:eastAsia="Times New Roman" w:hAnsi="Verdana" w:cs="Times New Roman"/>
          <w:b/>
          <w:bCs/>
          <w:sz w:val="24"/>
          <w:szCs w:val="24"/>
        </w:rPr>
        <w:t>–</w:t>
      </w:r>
      <w:r w:rsidR="00FE4C81" w:rsidRPr="00911A68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="002312A7" w:rsidRPr="00911A68">
        <w:rPr>
          <w:rFonts w:ascii="Verdana" w:eastAsia="Times New Roman" w:hAnsi="Verdana" w:cs="Times New Roman"/>
          <w:b/>
          <w:bCs/>
          <w:sz w:val="24"/>
          <w:szCs w:val="24"/>
        </w:rPr>
        <w:t>Girls</w:t>
      </w:r>
    </w:p>
    <w:p w14:paraId="14066DA4" w14:textId="77777777" w:rsidR="00B2111E" w:rsidRDefault="00B2111E" w:rsidP="005A7B70">
      <w:pPr>
        <w:jc w:val="center"/>
        <w:rPr>
          <w:b/>
          <w:bCs/>
          <w:sz w:val="24"/>
          <w:szCs w:val="24"/>
          <w:lang w:bidi="ar-QA"/>
        </w:rPr>
      </w:pPr>
    </w:p>
    <w:p w14:paraId="55A8FA94" w14:textId="77777777" w:rsidR="00B2111E" w:rsidRPr="002312A7" w:rsidRDefault="00B2111E" w:rsidP="005A7B70">
      <w:pPr>
        <w:jc w:val="center"/>
        <w:rPr>
          <w:b/>
          <w:bCs/>
          <w:sz w:val="24"/>
          <w:szCs w:val="24"/>
          <w:rtl/>
        </w:rPr>
      </w:pPr>
    </w:p>
    <w:p w14:paraId="4EA1DCFA" w14:textId="77777777" w:rsidR="005A7B70" w:rsidRPr="0022050E" w:rsidRDefault="00B2111E" w:rsidP="00B2111E">
      <w:pPr>
        <w:spacing w:line="360" w:lineRule="auto"/>
        <w:ind w:firstLine="720"/>
        <w:rPr>
          <w:rFonts w:ascii="Verdana" w:eastAsia="Times New Roman" w:hAnsi="Verdana" w:cs="Times New Roman"/>
          <w:b/>
          <w:bCs/>
          <w:sz w:val="24"/>
          <w:szCs w:val="24"/>
          <w:rtl/>
        </w:rPr>
      </w:pPr>
      <w:r w:rsidRPr="0022050E">
        <w:rPr>
          <w:rFonts w:ascii="Verdana" w:eastAsia="Times New Roman" w:hAnsi="Verdana" w:cs="Times New Roman"/>
          <w:b/>
          <w:bCs/>
          <w:sz w:val="24"/>
          <w:szCs w:val="24"/>
        </w:rPr>
        <w:t>* Schedule</w:t>
      </w:r>
      <w:r w:rsidR="005A7B70" w:rsidRPr="0022050E">
        <w:rPr>
          <w:rFonts w:ascii="Verdana" w:eastAsia="Times New Roman" w:hAnsi="Verdana" w:cs="Times New Roman"/>
          <w:b/>
          <w:bCs/>
          <w:sz w:val="24"/>
          <w:szCs w:val="24"/>
        </w:rPr>
        <w:t xml:space="preserve"> of competitions</w:t>
      </w:r>
    </w:p>
    <w:p w14:paraId="32A73B29" w14:textId="77777777" w:rsidR="0022050E" w:rsidRPr="0022050E" w:rsidRDefault="009E0F8B" w:rsidP="0022050E">
      <w:pPr>
        <w:rPr>
          <w:rFonts w:ascii="Verdana" w:eastAsia="Times New Roman" w:hAnsi="Verdana" w:cs="Times New Roman"/>
          <w:sz w:val="24"/>
          <w:szCs w:val="24"/>
        </w:rPr>
      </w:pPr>
      <w:r w:rsidRPr="0022050E">
        <w:rPr>
          <w:rFonts w:ascii="Verdana" w:eastAsia="Times New Roman" w:hAnsi="Verdana" w:cs="Times New Roman" w:hint="cs"/>
          <w:sz w:val="24"/>
          <w:szCs w:val="24"/>
          <w:rtl/>
        </w:rPr>
        <w:t>-</w:t>
      </w:r>
      <w:r w:rsidR="0022050E" w:rsidRPr="0022050E">
        <w:rPr>
          <w:rFonts w:ascii="Verdana" w:eastAsia="Times New Roman" w:hAnsi="Verdana" w:cs="Times New Roman"/>
          <w:b/>
          <w:bCs/>
          <w:sz w:val="24"/>
          <w:szCs w:val="24"/>
        </w:rPr>
        <w:t xml:space="preserve"> Team competitions</w:t>
      </w:r>
    </w:p>
    <w:p w14:paraId="549573A7" w14:textId="77777777" w:rsidR="0022050E" w:rsidRDefault="0022050E" w:rsidP="0022050E">
      <w:pPr>
        <w:rPr>
          <w:rFonts w:ascii="Verdana" w:eastAsia="Times New Roman" w:hAnsi="Verdana" w:cs="Times New Roman"/>
          <w:sz w:val="24"/>
          <w:szCs w:val="24"/>
        </w:rPr>
      </w:pPr>
      <w:r w:rsidRPr="0022050E">
        <w:rPr>
          <w:rFonts w:ascii="Verdana" w:eastAsia="Times New Roman" w:hAnsi="Verdana" w:cs="Times New Roman"/>
          <w:sz w:val="24"/>
          <w:szCs w:val="24"/>
        </w:rPr>
        <w:t>(Each school has the right to participate in one team only up to a maximum of five (5) players and three (3) students at a minimum)</w:t>
      </w:r>
    </w:p>
    <w:p w14:paraId="0482ACC2" w14:textId="77777777" w:rsidR="001E18EA" w:rsidRPr="001E18EA" w:rsidRDefault="001E18EA" w:rsidP="0022050E">
      <w:pPr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Pr="001E18EA">
        <w:rPr>
          <w:rFonts w:ascii="Verdana" w:eastAsia="Times New Roman" w:hAnsi="Verdana" w:cs="Times New Roman"/>
          <w:sz w:val="24"/>
          <w:szCs w:val="24"/>
        </w:rPr>
        <w:t>Primary stage</w:t>
      </w:r>
      <w:r>
        <w:rPr>
          <w:rFonts w:ascii="Verdana" w:eastAsia="Times New Roman" w:hAnsi="Verdana" w:cs="Times New Roman"/>
          <w:sz w:val="24"/>
          <w:szCs w:val="24"/>
        </w:rPr>
        <w:t xml:space="preserve"> on </w:t>
      </w:r>
      <w:r w:rsidRPr="001E18EA">
        <w:rPr>
          <w:rFonts w:ascii="Verdana" w:eastAsia="Times New Roman" w:hAnsi="Verdana" w:cs="Times New Roman"/>
          <w:b/>
          <w:bCs/>
          <w:sz w:val="24"/>
          <w:szCs w:val="24"/>
        </w:rPr>
        <w:t>14-11-2023</w:t>
      </w:r>
    </w:p>
    <w:p w14:paraId="242A2ED9" w14:textId="77777777" w:rsidR="0022050E" w:rsidRPr="0022050E" w:rsidRDefault="0022050E" w:rsidP="001E18EA">
      <w:pPr>
        <w:rPr>
          <w:rFonts w:ascii="Verdana" w:eastAsia="Times New Roman" w:hAnsi="Verdana" w:cs="Times New Roman"/>
          <w:sz w:val="24"/>
          <w:szCs w:val="24"/>
        </w:rPr>
      </w:pPr>
      <w:r w:rsidRPr="0022050E">
        <w:rPr>
          <w:rFonts w:ascii="Verdana" w:eastAsia="Times New Roman" w:hAnsi="Verdana" w:cs="Times New Roman"/>
          <w:sz w:val="24"/>
          <w:szCs w:val="24"/>
        </w:rPr>
        <w:t xml:space="preserve">The Preparatory stage on </w:t>
      </w:r>
      <w:r w:rsidR="001E18EA" w:rsidRPr="001E18EA">
        <w:rPr>
          <w:rFonts w:ascii="Verdana" w:eastAsia="Times New Roman" w:hAnsi="Verdana" w:cs="Times New Roman"/>
          <w:b/>
          <w:bCs/>
          <w:sz w:val="24"/>
          <w:szCs w:val="24"/>
        </w:rPr>
        <w:t>15-11-2023.</w:t>
      </w:r>
    </w:p>
    <w:p w14:paraId="0154004B" w14:textId="77777777" w:rsidR="0022050E" w:rsidRPr="001E18EA" w:rsidRDefault="0022050E" w:rsidP="001E18EA">
      <w:pPr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22050E">
        <w:rPr>
          <w:rFonts w:ascii="Verdana" w:eastAsia="Times New Roman" w:hAnsi="Verdana" w:cs="Times New Roman"/>
          <w:sz w:val="24"/>
          <w:szCs w:val="24"/>
        </w:rPr>
        <w:t xml:space="preserve">The Secondary School on </w:t>
      </w:r>
      <w:r w:rsidR="001E18EA" w:rsidRPr="001E18EA">
        <w:rPr>
          <w:rFonts w:ascii="Verdana" w:eastAsia="Times New Roman" w:hAnsi="Verdana" w:cs="Times New Roman"/>
          <w:b/>
          <w:bCs/>
          <w:sz w:val="24"/>
          <w:szCs w:val="24"/>
        </w:rPr>
        <w:t>16-11-2023.</w:t>
      </w:r>
    </w:p>
    <w:p w14:paraId="0E9BFF56" w14:textId="77777777" w:rsidR="0022050E" w:rsidRDefault="00CA42D7" w:rsidP="0022050E">
      <w:pPr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 w:hint="cs"/>
          <w:b/>
          <w:bCs/>
          <w:sz w:val="24"/>
          <w:szCs w:val="24"/>
          <w:rtl/>
          <w:lang w:bidi="ar-QA"/>
        </w:rPr>
        <w:t xml:space="preserve"> </w:t>
      </w:r>
      <w:r w:rsidR="0022050E" w:rsidRPr="0022050E">
        <w:rPr>
          <w:rFonts w:ascii="Verdana" w:eastAsia="Times New Roman" w:hAnsi="Verdana" w:cs="Times New Roman"/>
          <w:b/>
          <w:bCs/>
          <w:sz w:val="24"/>
          <w:szCs w:val="24"/>
          <w:rtl/>
        </w:rPr>
        <w:t>-</w:t>
      </w:r>
      <w:r w:rsidR="0022050E" w:rsidRPr="0022050E">
        <w:rPr>
          <w:rFonts w:ascii="Verdana" w:eastAsia="Times New Roman" w:hAnsi="Verdana" w:cs="Times New Roman"/>
          <w:b/>
          <w:bCs/>
          <w:sz w:val="24"/>
          <w:szCs w:val="24"/>
        </w:rPr>
        <w:t>Individual Tournament</w:t>
      </w:r>
    </w:p>
    <w:p w14:paraId="119F41AA" w14:textId="77777777" w:rsidR="001E18EA" w:rsidRPr="0022050E" w:rsidRDefault="001E18EA" w:rsidP="001E18EA">
      <w:pPr>
        <w:rPr>
          <w:rFonts w:ascii="Verdana" w:eastAsia="Times New Roman" w:hAnsi="Verdana" w:cs="Times New Roman"/>
          <w:sz w:val="24"/>
          <w:szCs w:val="24"/>
        </w:rPr>
      </w:pPr>
      <w:r w:rsidRPr="0022050E">
        <w:rPr>
          <w:rFonts w:ascii="Verdana" w:eastAsia="Times New Roman" w:hAnsi="Verdana" w:cs="Times New Roman"/>
          <w:sz w:val="24"/>
          <w:szCs w:val="24"/>
        </w:rPr>
        <w:t>(Each school has the right to participate in three (3) students only)</w:t>
      </w:r>
    </w:p>
    <w:p w14:paraId="25A6D74F" w14:textId="77777777" w:rsidR="001E18EA" w:rsidRPr="0022050E" w:rsidRDefault="001E18EA" w:rsidP="001E18EA">
      <w:pPr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The </w:t>
      </w:r>
      <w:r w:rsidRPr="001E18EA">
        <w:rPr>
          <w:rFonts w:ascii="Verdana" w:eastAsia="Times New Roman" w:hAnsi="Verdana" w:cs="Times New Roman"/>
          <w:sz w:val="24"/>
          <w:szCs w:val="24"/>
        </w:rPr>
        <w:t>Primary stage</w:t>
      </w:r>
      <w:r>
        <w:rPr>
          <w:rFonts w:ascii="Verdana" w:eastAsia="Times New Roman" w:hAnsi="Verdana" w:cs="Times New Roman"/>
          <w:sz w:val="24"/>
          <w:szCs w:val="24"/>
        </w:rPr>
        <w:t xml:space="preserve"> on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 19-11-2023</w:t>
      </w:r>
    </w:p>
    <w:p w14:paraId="0C9ECAE8" w14:textId="77777777" w:rsidR="0022050E" w:rsidRPr="001E18EA" w:rsidRDefault="0022050E" w:rsidP="001E18EA">
      <w:pPr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2050E">
        <w:rPr>
          <w:rFonts w:ascii="Verdana" w:eastAsia="Times New Roman" w:hAnsi="Verdana" w:cs="Times New Roman"/>
          <w:sz w:val="24"/>
          <w:szCs w:val="24"/>
        </w:rPr>
        <w:t xml:space="preserve">The Preparatory stage on </w:t>
      </w:r>
      <w:r w:rsidR="001E18EA" w:rsidRPr="001E18EA">
        <w:rPr>
          <w:rFonts w:ascii="Verdana" w:eastAsia="Times New Roman" w:hAnsi="Verdana" w:cs="Times New Roman"/>
          <w:b/>
          <w:bCs/>
          <w:sz w:val="24"/>
          <w:szCs w:val="24"/>
        </w:rPr>
        <w:t>20-11-2023</w:t>
      </w:r>
    </w:p>
    <w:p w14:paraId="42DACFE7" w14:textId="77777777" w:rsidR="0022050E" w:rsidRPr="0022050E" w:rsidRDefault="0022050E" w:rsidP="001E18EA">
      <w:pPr>
        <w:rPr>
          <w:rFonts w:ascii="Verdana" w:eastAsia="Times New Roman" w:hAnsi="Verdana" w:cs="Times New Roman"/>
          <w:sz w:val="24"/>
          <w:szCs w:val="24"/>
        </w:rPr>
      </w:pPr>
      <w:r w:rsidRPr="0022050E">
        <w:rPr>
          <w:rFonts w:ascii="Verdana" w:eastAsia="Times New Roman" w:hAnsi="Verdana" w:cs="Times New Roman"/>
          <w:sz w:val="24"/>
          <w:szCs w:val="24"/>
        </w:rPr>
        <w:t xml:space="preserve"> Secondary School on </w:t>
      </w:r>
      <w:r w:rsidR="001E18EA" w:rsidRPr="001E18EA">
        <w:rPr>
          <w:rFonts w:ascii="Verdana" w:eastAsia="Times New Roman" w:hAnsi="Verdana" w:cs="Times New Roman"/>
          <w:b/>
          <w:bCs/>
          <w:sz w:val="24"/>
          <w:szCs w:val="24"/>
        </w:rPr>
        <w:t>21-11-2023</w:t>
      </w:r>
    </w:p>
    <w:p w14:paraId="5F66BA27" w14:textId="77777777" w:rsidR="005A7B70" w:rsidRPr="00911A68" w:rsidRDefault="005A7B70" w:rsidP="00484BA6">
      <w:pPr>
        <w:spacing w:line="360" w:lineRule="auto"/>
        <w:rPr>
          <w:rFonts w:ascii="Verdana" w:eastAsia="Times New Roman" w:hAnsi="Verdana" w:cs="Times New Roman"/>
          <w:sz w:val="24"/>
          <w:szCs w:val="24"/>
          <w:rtl/>
          <w:lang w:bidi="ar-QA"/>
        </w:rPr>
      </w:pPr>
    </w:p>
    <w:p w14:paraId="03005B9D" w14:textId="77777777" w:rsidR="00A61D42" w:rsidRPr="00484BA6" w:rsidRDefault="00A61D42" w:rsidP="001E18EA">
      <w:pPr>
        <w:spacing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 w:hint="cs"/>
          <w:sz w:val="24"/>
          <w:szCs w:val="24"/>
          <w:rtl/>
        </w:rPr>
        <w:t>-</w:t>
      </w:r>
      <w:r w:rsidRPr="00031FD9">
        <w:rPr>
          <w:rFonts w:ascii="Verdana" w:eastAsia="Times New Roman" w:hAnsi="Verdana" w:cs="Times New Roman"/>
          <w:b/>
          <w:bCs/>
          <w:sz w:val="24"/>
          <w:szCs w:val="24"/>
        </w:rPr>
        <w:t>Coronation ceremony</w:t>
      </w:r>
      <w:r w:rsidRPr="00911A68">
        <w:rPr>
          <w:rFonts w:ascii="Verdana" w:eastAsia="Times New Roman" w:hAnsi="Verdana" w:cs="Times New Roman"/>
          <w:sz w:val="24"/>
          <w:szCs w:val="24"/>
        </w:rPr>
        <w:t xml:space="preserve"> for the winners will be held on </w:t>
      </w:r>
      <w:r w:rsidR="001E18EA" w:rsidRPr="001E18EA">
        <w:rPr>
          <w:rFonts w:ascii="Verdana" w:eastAsia="Times New Roman" w:hAnsi="Verdana" w:cs="Times New Roman"/>
          <w:b/>
          <w:bCs/>
          <w:sz w:val="24"/>
          <w:szCs w:val="24"/>
        </w:rPr>
        <w:t>15</w:t>
      </w:r>
      <w:r w:rsidRPr="001E18EA">
        <w:rPr>
          <w:rFonts w:ascii="Verdana" w:eastAsia="Times New Roman" w:hAnsi="Verdana" w:cs="Times New Roman"/>
          <w:b/>
          <w:bCs/>
          <w:sz w:val="24"/>
          <w:szCs w:val="24"/>
        </w:rPr>
        <w:t>-0</w:t>
      </w:r>
      <w:r w:rsidR="0022050E" w:rsidRPr="001E18EA">
        <w:rPr>
          <w:rFonts w:ascii="Verdana" w:eastAsia="Times New Roman" w:hAnsi="Verdana" w:cs="Times New Roman"/>
          <w:b/>
          <w:bCs/>
          <w:sz w:val="24"/>
          <w:szCs w:val="24"/>
        </w:rPr>
        <w:t>5</w:t>
      </w:r>
      <w:r w:rsidRPr="001E18EA">
        <w:rPr>
          <w:rFonts w:ascii="Verdana" w:eastAsia="Times New Roman" w:hAnsi="Verdana" w:cs="Times New Roman"/>
          <w:b/>
          <w:bCs/>
          <w:sz w:val="24"/>
          <w:szCs w:val="24"/>
        </w:rPr>
        <w:t>-20</w:t>
      </w:r>
      <w:r w:rsidR="00484BA6" w:rsidRPr="001E18EA">
        <w:rPr>
          <w:rFonts w:ascii="Verdana" w:eastAsia="Times New Roman" w:hAnsi="Verdana" w:cs="Times New Roman"/>
          <w:b/>
          <w:bCs/>
          <w:sz w:val="24"/>
          <w:szCs w:val="24"/>
        </w:rPr>
        <w:t>2</w:t>
      </w:r>
      <w:r w:rsidR="001E18EA" w:rsidRPr="001E18EA">
        <w:rPr>
          <w:rFonts w:ascii="Verdana" w:eastAsia="Times New Roman" w:hAnsi="Verdana" w:cs="Times New Roman"/>
          <w:b/>
          <w:bCs/>
          <w:sz w:val="24"/>
          <w:szCs w:val="24"/>
        </w:rPr>
        <w:t>4</w:t>
      </w:r>
      <w:r w:rsidR="0022050E" w:rsidRPr="001E18EA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</w:p>
    <w:p w14:paraId="3FC749A9" w14:textId="77777777" w:rsidR="00911A68" w:rsidRPr="00911A68" w:rsidRDefault="00911A68" w:rsidP="00B92D21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bidi="ar-QA"/>
        </w:rPr>
      </w:pPr>
    </w:p>
    <w:p w14:paraId="5B61B801" w14:textId="77777777" w:rsidR="005A7B70" w:rsidRPr="00911A68" w:rsidRDefault="00B92D21" w:rsidP="00911A68">
      <w:pPr>
        <w:spacing w:line="36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>1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>Place of residence competitions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>: Qatar Table Tennis Training Center - Ras Abu Aboud Street - Opposite Marriott Hotel (formerly Doha Secondary High School).</w:t>
      </w:r>
    </w:p>
    <w:p w14:paraId="4EDCE683" w14:textId="77777777" w:rsidR="005A7B70" w:rsidRPr="00911A68" w:rsidRDefault="00B92D21" w:rsidP="005A7B70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</w:t>
      </w:r>
      <w:r w:rsidR="00423B45" w:rsidRPr="00911A68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423B45" w:rsidRPr="00031FD9">
        <w:rPr>
          <w:rFonts w:ascii="Verdana" w:eastAsia="Times New Roman" w:hAnsi="Verdana" w:cs="Times New Roman"/>
          <w:b/>
          <w:bCs/>
          <w:sz w:val="24"/>
          <w:szCs w:val="24"/>
        </w:rPr>
        <w:t>Organizing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 xml:space="preserve"> Committee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>: School Olympic Program / Qatar School Sports Association.</w:t>
      </w:r>
    </w:p>
    <w:p w14:paraId="0B841BDD" w14:textId="77777777" w:rsidR="005A7B70" w:rsidRPr="00911A68" w:rsidRDefault="00B92D21" w:rsidP="005A7B70">
      <w:pPr>
        <w:spacing w:line="36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3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>. The system of play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>: The tournament is held on the basis of the laws in force and the rules of international competitions according to the amendments adopted by the International Table Tennis Federation.</w:t>
      </w:r>
    </w:p>
    <w:p w14:paraId="662DB2D1" w14:textId="77777777" w:rsidR="005A7B70" w:rsidRPr="00911A68" w:rsidRDefault="00B92D21" w:rsidP="005A7B70">
      <w:pPr>
        <w:spacing w:line="36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4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>Medals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 will be awarded to all three first teams and singles.</w:t>
      </w:r>
    </w:p>
    <w:p w14:paraId="0231EB59" w14:textId="77777777" w:rsidR="005A7B70" w:rsidRPr="00911A68" w:rsidRDefault="00B92D21" w:rsidP="005A7B70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5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>.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>Categories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 participating in competitions:</w:t>
      </w:r>
    </w:p>
    <w:p w14:paraId="501E6CA1" w14:textId="77777777" w:rsidR="005A7B70" w:rsidRPr="00911A68" w:rsidRDefault="005A7B70" w:rsidP="00423B45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 xml:space="preserve"> (</w:t>
      </w:r>
      <w:r w:rsidR="00423B45" w:rsidRPr="00911A68">
        <w:rPr>
          <w:rFonts w:ascii="Verdana" w:eastAsia="Times New Roman" w:hAnsi="Verdana" w:cs="Times New Roman"/>
          <w:sz w:val="24"/>
          <w:szCs w:val="24"/>
        </w:rPr>
        <w:t>Girls</w:t>
      </w:r>
      <w:r w:rsidRPr="00911A68">
        <w:rPr>
          <w:rFonts w:ascii="Verdana" w:eastAsia="Times New Roman" w:hAnsi="Verdana" w:cs="Times New Roman"/>
          <w:sz w:val="24"/>
          <w:szCs w:val="24"/>
        </w:rPr>
        <w:t xml:space="preserve"> Categories) </w:t>
      </w:r>
    </w:p>
    <w:p w14:paraId="3A3A3847" w14:textId="77777777" w:rsidR="005A7B70" w:rsidRPr="00301804" w:rsidRDefault="005A7B70" w:rsidP="00301804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>Single and teams</w:t>
      </w:r>
      <w:r w:rsidR="001366CE" w:rsidRPr="00911A68">
        <w:rPr>
          <w:rFonts w:ascii="Verdana" w:eastAsia="Times New Roman" w:hAnsi="Verdana" w:cs="Times New Roman"/>
          <w:sz w:val="24"/>
          <w:szCs w:val="24"/>
        </w:rPr>
        <w:t xml:space="preserve"> Primary stage</w:t>
      </w:r>
      <w:r w:rsidRPr="00911A68">
        <w:rPr>
          <w:rFonts w:ascii="Verdana" w:eastAsia="Times New Roman" w:hAnsi="Verdana" w:cs="Times New Roman"/>
          <w:sz w:val="24"/>
          <w:szCs w:val="24"/>
        </w:rPr>
        <w:t xml:space="preserve"> born in</w:t>
      </w:r>
      <w:r w:rsidR="0030180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01804" w:rsidRPr="00301804">
        <w:rPr>
          <w:rFonts w:ascii="Verdana" w:eastAsia="Times New Roman" w:hAnsi="Verdana" w:cs="Times New Roman"/>
          <w:sz w:val="24"/>
          <w:szCs w:val="24"/>
        </w:rPr>
        <w:t>(2012-2013-2014-2015-2016-2017-2018)</w:t>
      </w:r>
    </w:p>
    <w:p w14:paraId="668DD9D3" w14:textId="77777777" w:rsidR="001E18EA" w:rsidRDefault="005A7B70" w:rsidP="00301804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 xml:space="preserve">Single and teams Preparatory </w:t>
      </w:r>
      <w:r w:rsidR="001366CE" w:rsidRPr="00911A68">
        <w:rPr>
          <w:rFonts w:ascii="Verdana" w:eastAsia="Times New Roman" w:hAnsi="Verdana" w:cs="Times New Roman"/>
          <w:sz w:val="24"/>
          <w:szCs w:val="24"/>
        </w:rPr>
        <w:t>School</w:t>
      </w:r>
      <w:r w:rsidRPr="00911A68">
        <w:rPr>
          <w:rFonts w:ascii="Verdana" w:eastAsia="Times New Roman" w:hAnsi="Verdana" w:cs="Times New Roman"/>
          <w:sz w:val="24"/>
          <w:szCs w:val="24"/>
        </w:rPr>
        <w:t xml:space="preserve"> born in </w:t>
      </w:r>
      <w:r w:rsidR="00301804" w:rsidRPr="00301804">
        <w:rPr>
          <w:rFonts w:ascii="Verdana" w:eastAsia="Times New Roman" w:hAnsi="Verdana" w:cs="Times New Roman"/>
          <w:sz w:val="24"/>
          <w:szCs w:val="24"/>
        </w:rPr>
        <w:t>(2009-2010-2011)</w:t>
      </w:r>
    </w:p>
    <w:p w14:paraId="6AEA7247" w14:textId="77777777" w:rsidR="005A7B70" w:rsidRPr="00301804" w:rsidRDefault="005A7B70" w:rsidP="00301804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 xml:space="preserve">Single and teams </w:t>
      </w:r>
      <w:r w:rsidR="001366CE" w:rsidRPr="00911A68">
        <w:rPr>
          <w:rFonts w:ascii="Verdana" w:eastAsia="Times New Roman" w:hAnsi="Verdana" w:cs="Times New Roman"/>
          <w:sz w:val="24"/>
          <w:szCs w:val="24"/>
        </w:rPr>
        <w:t>S</w:t>
      </w:r>
      <w:r w:rsidRPr="00911A68">
        <w:rPr>
          <w:rFonts w:ascii="Verdana" w:eastAsia="Times New Roman" w:hAnsi="Verdana" w:cs="Times New Roman"/>
          <w:sz w:val="24"/>
          <w:szCs w:val="24"/>
        </w:rPr>
        <w:t xml:space="preserve">econdary </w:t>
      </w:r>
      <w:r w:rsidR="001366CE" w:rsidRPr="00911A68">
        <w:rPr>
          <w:rFonts w:ascii="Verdana" w:eastAsia="Times New Roman" w:hAnsi="Verdana" w:cs="Times New Roman"/>
          <w:sz w:val="24"/>
          <w:szCs w:val="24"/>
        </w:rPr>
        <w:t>School</w:t>
      </w:r>
      <w:r w:rsidRPr="00911A68">
        <w:rPr>
          <w:rFonts w:ascii="Verdana" w:eastAsia="Times New Roman" w:hAnsi="Verdana" w:cs="Times New Roman"/>
          <w:sz w:val="24"/>
          <w:szCs w:val="24"/>
        </w:rPr>
        <w:t xml:space="preserve"> born </w:t>
      </w:r>
      <w:r w:rsidR="00F574EE" w:rsidRPr="00911A68">
        <w:rPr>
          <w:rFonts w:ascii="Verdana" w:eastAsia="Times New Roman" w:hAnsi="Verdana" w:cs="Times New Roman"/>
          <w:sz w:val="24"/>
          <w:szCs w:val="24"/>
        </w:rPr>
        <w:t xml:space="preserve">in </w:t>
      </w:r>
      <w:r w:rsidR="00301804" w:rsidRPr="00301804">
        <w:rPr>
          <w:rFonts w:ascii="Verdana" w:eastAsia="Times New Roman" w:hAnsi="Verdana" w:cs="Times New Roman"/>
          <w:sz w:val="24"/>
          <w:szCs w:val="24"/>
        </w:rPr>
        <w:t>(2006-2007-2008)</w:t>
      </w:r>
    </w:p>
    <w:p w14:paraId="3F2F0CF2" w14:textId="77777777" w:rsidR="009E0F8B" w:rsidRPr="00031FD9" w:rsidRDefault="00B92D21" w:rsidP="0022050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sz w:val="24"/>
          <w:szCs w:val="24"/>
          <w:rtl/>
        </w:rPr>
      </w:pPr>
      <w:r>
        <w:rPr>
          <w:rFonts w:ascii="Verdana" w:eastAsia="Times New Roman" w:hAnsi="Verdana" w:cs="Times New Roman"/>
          <w:sz w:val="24"/>
          <w:szCs w:val="24"/>
        </w:rPr>
        <w:t>6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>Director of Competitions: Mr</w:t>
      </w:r>
      <w:r w:rsidR="00423B45" w:rsidRPr="00031FD9">
        <w:rPr>
          <w:rFonts w:ascii="Verdana" w:eastAsia="Times New Roman" w:hAnsi="Verdana" w:cs="Times New Roman"/>
          <w:b/>
          <w:bCs/>
          <w:sz w:val="24"/>
          <w:szCs w:val="24"/>
        </w:rPr>
        <w:t>s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 xml:space="preserve">. </w:t>
      </w:r>
      <w:r w:rsidR="0022050E" w:rsidRPr="0022050E">
        <w:rPr>
          <w:rFonts w:ascii="Verdana" w:eastAsia="Times New Roman" w:hAnsi="Verdana" w:cs="Times New Roman"/>
          <w:b/>
          <w:bCs/>
          <w:sz w:val="24"/>
          <w:szCs w:val="24"/>
        </w:rPr>
        <w:t xml:space="preserve">Noora </w:t>
      </w:r>
      <w:proofErr w:type="spellStart"/>
      <w:r w:rsidR="0022050E" w:rsidRPr="0022050E">
        <w:rPr>
          <w:rFonts w:ascii="Verdana" w:eastAsia="Times New Roman" w:hAnsi="Verdana" w:cs="Times New Roman"/>
          <w:b/>
          <w:bCs/>
          <w:sz w:val="24"/>
          <w:szCs w:val="24"/>
        </w:rPr>
        <w:t>Alabri</w:t>
      </w:r>
      <w:proofErr w:type="spellEnd"/>
      <w:r w:rsidR="001366CE" w:rsidRPr="00031FD9">
        <w:rPr>
          <w:rFonts w:ascii="Verdana" w:eastAsia="Times New Roman" w:hAnsi="Verdana" w:cs="Times New Roman"/>
          <w:b/>
          <w:bCs/>
          <w:sz w:val="24"/>
          <w:szCs w:val="24"/>
        </w:rPr>
        <w:t>.</w:t>
      </w:r>
    </w:p>
    <w:p w14:paraId="0B108333" w14:textId="77777777" w:rsidR="009E0F8B" w:rsidRPr="00911A68" w:rsidRDefault="005A7B70" w:rsidP="0022050E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rtl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 xml:space="preserve"> - </w:t>
      </w:r>
      <w:r w:rsidR="00423B45" w:rsidRPr="00911A68">
        <w:rPr>
          <w:rFonts w:ascii="Verdana" w:eastAsia="Times New Roman" w:hAnsi="Verdana" w:cs="Times New Roman"/>
          <w:sz w:val="24"/>
          <w:szCs w:val="24"/>
        </w:rPr>
        <w:t>Director of the teams</w:t>
      </w:r>
      <w:r w:rsidRPr="00911A68">
        <w:rPr>
          <w:rFonts w:ascii="Verdana" w:eastAsia="Times New Roman" w:hAnsi="Verdana" w:cs="Times New Roman"/>
          <w:sz w:val="24"/>
          <w:szCs w:val="24"/>
        </w:rPr>
        <w:t xml:space="preserve"> of the </w:t>
      </w:r>
      <w:r w:rsidR="001366CE" w:rsidRPr="00911A68">
        <w:rPr>
          <w:rFonts w:ascii="Verdana" w:eastAsia="Times New Roman" w:hAnsi="Verdana" w:cs="Times New Roman"/>
          <w:sz w:val="24"/>
          <w:szCs w:val="24"/>
        </w:rPr>
        <w:t xml:space="preserve">Qatar </w:t>
      </w:r>
      <w:r w:rsidR="0022050E">
        <w:rPr>
          <w:rFonts w:ascii="Verdana" w:eastAsia="Times New Roman" w:hAnsi="Verdana" w:cs="Times New Roman"/>
          <w:sz w:val="24"/>
          <w:szCs w:val="24"/>
        </w:rPr>
        <w:t>Table Tennis Association</w:t>
      </w:r>
      <w:r w:rsidR="001366CE" w:rsidRPr="00911A68">
        <w:rPr>
          <w:rFonts w:ascii="Verdana" w:eastAsia="Times New Roman" w:hAnsi="Verdana" w:cs="Times New Roman"/>
          <w:sz w:val="24"/>
          <w:szCs w:val="24"/>
        </w:rPr>
        <w:t>.</w:t>
      </w:r>
    </w:p>
    <w:p w14:paraId="1385E27E" w14:textId="77777777" w:rsidR="001366CE" w:rsidRPr="00911A68" w:rsidRDefault="005A7B70" w:rsidP="0022050E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>E-mail</w:t>
      </w:r>
      <w:r w:rsidR="0022050E" w:rsidRPr="00911A68">
        <w:rPr>
          <w:rFonts w:ascii="Verdana" w:eastAsia="Times New Roman" w:hAnsi="Verdana" w:cs="Times New Roman"/>
          <w:sz w:val="24"/>
          <w:szCs w:val="24"/>
        </w:rPr>
        <w:t>: (</w:t>
      </w:r>
      <w:r w:rsidR="0022050E">
        <w:t>nooraalabri@hotmail.com</w:t>
      </w:r>
      <w:r w:rsidR="001366CE" w:rsidRPr="00911A68">
        <w:rPr>
          <w:rFonts w:ascii="Verdana" w:eastAsia="Times New Roman" w:hAnsi="Verdana" w:cs="Times New Roman"/>
          <w:sz w:val="24"/>
          <w:szCs w:val="24"/>
        </w:rPr>
        <w:t>).</w:t>
      </w:r>
    </w:p>
    <w:p w14:paraId="124EC0A3" w14:textId="77777777" w:rsidR="001366CE" w:rsidRPr="00911A68" w:rsidRDefault="00B92D21" w:rsidP="001366CE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7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. The referee and the referees: The referees will be judged and managed by the referees accredited by the </w:t>
      </w:r>
      <w:r w:rsidR="001366CE" w:rsidRPr="00911A68">
        <w:rPr>
          <w:rFonts w:ascii="Verdana" w:eastAsia="Times New Roman" w:hAnsi="Verdana" w:cs="Times New Roman"/>
          <w:sz w:val="24"/>
          <w:szCs w:val="24"/>
        </w:rPr>
        <w:t>Qatar Women Sports Committee.</w:t>
      </w:r>
    </w:p>
    <w:p w14:paraId="7240DDEA" w14:textId="77777777" w:rsidR="005A7B70" w:rsidRPr="00911A68" w:rsidRDefault="00B92D21" w:rsidP="001366CE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8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>Equipment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 used:</w:t>
      </w:r>
    </w:p>
    <w:p w14:paraId="3D8E5CC2" w14:textId="77777777" w:rsidR="005A7B70" w:rsidRPr="00911A68" w:rsidRDefault="009E0F8B" w:rsidP="0022050E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>-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>Tables type (</w:t>
      </w:r>
      <w:r w:rsidR="0022050E">
        <w:rPr>
          <w:rFonts w:ascii="Verdana" w:eastAsia="Times New Roman" w:hAnsi="Verdana" w:cs="Times New Roman"/>
          <w:sz w:val="24"/>
          <w:szCs w:val="24"/>
        </w:rPr>
        <w:t xml:space="preserve">ITTF </w:t>
      </w:r>
      <w:r w:rsidR="0022050E" w:rsidRPr="00911A68">
        <w:rPr>
          <w:rFonts w:ascii="Verdana" w:eastAsia="Times New Roman" w:hAnsi="Verdana" w:cs="Times New Roman"/>
          <w:sz w:val="24"/>
          <w:szCs w:val="24"/>
        </w:rPr>
        <w:t>approved</w:t>
      </w:r>
      <w:r w:rsidR="0022050E">
        <w:rPr>
          <w:rFonts w:ascii="Verdana" w:eastAsia="Times New Roman" w:hAnsi="Verdana" w:cs="Times New Roman"/>
          <w:sz w:val="24"/>
          <w:szCs w:val="24"/>
        </w:rPr>
        <w:t>)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050E">
        <w:rPr>
          <w:rFonts w:ascii="Verdana" w:eastAsia="Times New Roman" w:hAnsi="Verdana" w:cs="Times New Roman"/>
          <w:sz w:val="24"/>
          <w:szCs w:val="24"/>
        </w:rPr>
        <w:t>Black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 color.</w:t>
      </w:r>
    </w:p>
    <w:p w14:paraId="198956F8" w14:textId="77777777" w:rsidR="005A7B70" w:rsidRPr="00911A68" w:rsidRDefault="009E0F8B" w:rsidP="005A7B70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>-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>Table Tennis Balls Type (Stag) Color White Plastic Class 3 Stars</w:t>
      </w:r>
    </w:p>
    <w:p w14:paraId="44DA2F6D" w14:textId="77777777" w:rsidR="005A7B70" w:rsidRPr="00911A68" w:rsidRDefault="009E0F8B" w:rsidP="0022050E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>-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>Flooring (rubber</w:t>
      </w:r>
      <w:r w:rsidR="0022050E">
        <w:rPr>
          <w:rFonts w:ascii="Verdana" w:eastAsia="Times New Roman" w:hAnsi="Verdana" w:cs="Times New Roman"/>
          <w:sz w:val="24"/>
          <w:szCs w:val="24"/>
        </w:rPr>
        <w:t>,</w:t>
      </w:r>
      <w:r w:rsidR="0022050E" w:rsidRPr="0022050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2050E">
        <w:rPr>
          <w:rFonts w:ascii="Verdana" w:eastAsia="Times New Roman" w:hAnsi="Verdana" w:cs="Times New Roman"/>
          <w:sz w:val="24"/>
          <w:szCs w:val="24"/>
        </w:rPr>
        <w:t>Black</w:t>
      </w:r>
      <w:r w:rsidR="0022050E" w:rsidRPr="00911A68">
        <w:rPr>
          <w:rFonts w:ascii="Verdana" w:eastAsia="Times New Roman" w:hAnsi="Verdana" w:cs="Times New Roman"/>
          <w:sz w:val="24"/>
          <w:szCs w:val="24"/>
        </w:rPr>
        <w:t xml:space="preserve"> color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 approved by the International Table Tennis Association)</w:t>
      </w:r>
    </w:p>
    <w:p w14:paraId="015A3F72" w14:textId="77777777" w:rsidR="005A7B70" w:rsidRPr="00911A68" w:rsidRDefault="00B92D21" w:rsidP="005A7B70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>9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>Submission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 of participation forms as specified in the website of the Olympic School Program.</w:t>
      </w:r>
    </w:p>
    <w:p w14:paraId="7E409987" w14:textId="77777777" w:rsidR="005A7B70" w:rsidRPr="00911A68" w:rsidRDefault="00000000" w:rsidP="005A7B70">
      <w:pPr>
        <w:spacing w:line="360" w:lineRule="auto"/>
        <w:rPr>
          <w:rFonts w:ascii="Verdana" w:eastAsia="Times New Roman" w:hAnsi="Verdana" w:cs="Times New Roman"/>
          <w:sz w:val="24"/>
          <w:szCs w:val="24"/>
        </w:rPr>
      </w:pPr>
      <w:hyperlink r:id="rId7" w:history="1">
        <w:r w:rsidR="005A7B70" w:rsidRPr="00911A68">
          <w:rPr>
            <w:rFonts w:ascii="Verdana" w:eastAsia="Times New Roman" w:hAnsi="Verdana" w:cs="Times New Roman"/>
          </w:rPr>
          <w:t>www.qatarsop.com</w:t>
        </w:r>
      </w:hyperlink>
    </w:p>
    <w:p w14:paraId="0F4EDB30" w14:textId="77777777" w:rsidR="005A7B70" w:rsidRPr="00911A68" w:rsidRDefault="005A7B70" w:rsidP="005A7B70">
      <w:pPr>
        <w:spacing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>Please visit regularly SOP Website for the latest updates.</w:t>
      </w:r>
    </w:p>
    <w:p w14:paraId="5F3B8B4A" w14:textId="77777777" w:rsidR="005A7B70" w:rsidRPr="009C5215" w:rsidRDefault="005A7B70" w:rsidP="001E18EA">
      <w:p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911A68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Pr="00031FD9">
        <w:rPr>
          <w:rFonts w:ascii="Verdana" w:eastAsia="Times New Roman" w:hAnsi="Verdana" w:cs="Times New Roman"/>
          <w:b/>
          <w:bCs/>
          <w:sz w:val="24"/>
          <w:szCs w:val="24"/>
        </w:rPr>
        <w:t>Deadline</w:t>
      </w:r>
      <w:r w:rsidRPr="00911A68">
        <w:rPr>
          <w:rFonts w:ascii="Verdana" w:eastAsia="Times New Roman" w:hAnsi="Verdana" w:cs="Times New Roman"/>
          <w:sz w:val="24"/>
          <w:szCs w:val="24"/>
        </w:rPr>
        <w:t xml:space="preserve"> for receipt of participation form on</w:t>
      </w:r>
      <w:r w:rsidR="001366CE" w:rsidRPr="00911A68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1E18EA" w:rsidRPr="001E18EA">
        <w:rPr>
          <w:rFonts w:ascii="Verdana" w:eastAsia="Times New Roman" w:hAnsi="Verdana" w:cs="Times New Roman"/>
          <w:b/>
          <w:bCs/>
          <w:sz w:val="24"/>
          <w:szCs w:val="24"/>
        </w:rPr>
        <w:t xml:space="preserve">9 - 11 - 2023 </w:t>
      </w:r>
    </w:p>
    <w:p w14:paraId="0A5B8155" w14:textId="77777777" w:rsidR="005A7B70" w:rsidRPr="00031FD9" w:rsidRDefault="00B92D21" w:rsidP="001E18EA">
      <w:pPr>
        <w:spacing w:line="36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5A7B70" w:rsidRPr="00911A68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 xml:space="preserve">Follow all instructions in the General Regulations of the School Olympic Program issued by the Organizing Committee for the </w:t>
      </w:r>
      <w:r w:rsidR="00415C4F" w:rsidRPr="00031FD9">
        <w:rPr>
          <w:rFonts w:ascii="Verdana" w:eastAsia="Times New Roman" w:hAnsi="Verdana" w:cs="Times New Roman"/>
          <w:b/>
          <w:bCs/>
          <w:sz w:val="24"/>
          <w:szCs w:val="24"/>
        </w:rPr>
        <w:t>1</w:t>
      </w:r>
      <w:r w:rsidR="0022050E">
        <w:rPr>
          <w:rFonts w:ascii="Verdana" w:eastAsia="Times New Roman" w:hAnsi="Verdana" w:cs="Times New Roman"/>
          <w:b/>
          <w:bCs/>
          <w:sz w:val="24"/>
          <w:szCs w:val="24"/>
        </w:rPr>
        <w:t>6</w:t>
      </w:r>
      <w:r w:rsidR="00415C4F" w:rsidRPr="00031FD9">
        <w:rPr>
          <w:rFonts w:ascii="Verdana" w:eastAsia="Times New Roman" w:hAnsi="Verdana" w:cs="Times New Roman"/>
          <w:b/>
          <w:bCs/>
          <w:sz w:val="24"/>
          <w:szCs w:val="24"/>
        </w:rPr>
        <w:t>th Edition</w:t>
      </w:r>
      <w:r w:rsidR="005A7B70" w:rsidRPr="00031FD9">
        <w:rPr>
          <w:rFonts w:ascii="Verdana" w:eastAsia="Times New Roman" w:hAnsi="Verdana" w:cs="Times New Roman"/>
          <w:b/>
          <w:bCs/>
          <w:sz w:val="24"/>
          <w:szCs w:val="24"/>
        </w:rPr>
        <w:t xml:space="preserve"> of the academic year </w:t>
      </w:r>
      <w:r w:rsidR="001E18EA">
        <w:rPr>
          <w:rFonts w:ascii="Verdana" w:eastAsia="Times New Roman" w:hAnsi="Verdana" w:cs="Times New Roman"/>
          <w:b/>
          <w:bCs/>
          <w:sz w:val="24"/>
          <w:szCs w:val="24"/>
        </w:rPr>
        <w:t>2023</w:t>
      </w:r>
      <w:r w:rsidR="0097298D">
        <w:rPr>
          <w:rFonts w:ascii="Verdana" w:eastAsia="Times New Roman" w:hAnsi="Verdana" w:cs="Times New Roman"/>
          <w:b/>
          <w:bCs/>
          <w:sz w:val="24"/>
          <w:szCs w:val="24"/>
        </w:rPr>
        <w:t xml:space="preserve"> - </w:t>
      </w:r>
      <w:r w:rsidR="001E18EA">
        <w:rPr>
          <w:rFonts w:ascii="Verdana" w:eastAsia="Times New Roman" w:hAnsi="Verdana" w:cs="Times New Roman"/>
          <w:b/>
          <w:bCs/>
          <w:sz w:val="24"/>
          <w:szCs w:val="24"/>
        </w:rPr>
        <w:t>2024</w:t>
      </w:r>
    </w:p>
    <w:p w14:paraId="737D5F7C" w14:textId="77777777" w:rsidR="00000000" w:rsidRPr="00911A68" w:rsidRDefault="00000000">
      <w:pPr>
        <w:rPr>
          <w:rFonts w:ascii="Verdana" w:eastAsia="Times New Roman" w:hAnsi="Verdana" w:cs="Times New Roman"/>
          <w:sz w:val="24"/>
          <w:szCs w:val="24"/>
          <w:rtl/>
        </w:rPr>
      </w:pPr>
    </w:p>
    <w:sectPr w:rsidR="00FE73E2" w:rsidRPr="00911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0973" w14:textId="77777777" w:rsidR="00942502" w:rsidRDefault="00942502" w:rsidP="00046DB6">
      <w:pPr>
        <w:spacing w:after="0" w:line="240" w:lineRule="auto"/>
      </w:pPr>
      <w:r>
        <w:separator/>
      </w:r>
    </w:p>
  </w:endnote>
  <w:endnote w:type="continuationSeparator" w:id="0">
    <w:p w14:paraId="2020D0BE" w14:textId="77777777" w:rsidR="00942502" w:rsidRDefault="00942502" w:rsidP="0004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1A1B" w14:textId="77777777" w:rsidR="00186FBC" w:rsidRDefault="00186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D5B6" w14:textId="77777777" w:rsidR="00186FBC" w:rsidRDefault="00186F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AE28" w14:textId="77777777" w:rsidR="00186FBC" w:rsidRDefault="0018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5DA3" w14:textId="77777777" w:rsidR="00942502" w:rsidRDefault="00942502" w:rsidP="00046DB6">
      <w:pPr>
        <w:spacing w:after="0" w:line="240" w:lineRule="auto"/>
      </w:pPr>
      <w:r>
        <w:separator/>
      </w:r>
    </w:p>
  </w:footnote>
  <w:footnote w:type="continuationSeparator" w:id="0">
    <w:p w14:paraId="5E04A412" w14:textId="77777777" w:rsidR="00942502" w:rsidRDefault="00942502" w:rsidP="0004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BAFE" w14:textId="77777777" w:rsidR="00186FBC" w:rsidRDefault="00186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48A8" w14:textId="6E8BE185" w:rsidR="00046DB6" w:rsidRDefault="00186FBC">
    <w:pPr>
      <w:pStyle w:val="Header"/>
      <w:rPr>
        <w:rtl/>
        <w:lang w:bidi="ar-QA"/>
      </w:rPr>
    </w:pPr>
    <w:r>
      <w:rPr>
        <w:noProof/>
        <w:rtl/>
        <w:lang w:val="ar-QA" w:bidi="ar-QA"/>
      </w:rPr>
      <w:drawing>
        <wp:inline distT="0" distB="0" distL="0" distR="0" wp14:anchorId="07579831" wp14:editId="28D11003">
          <wp:extent cx="5943600" cy="1040130"/>
          <wp:effectExtent l="0" t="0" r="0" b="7620"/>
          <wp:docPr id="175453553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453553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F1F9" w14:textId="77777777" w:rsidR="00186FBC" w:rsidRDefault="00186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6F5"/>
    <w:multiLevelType w:val="hybridMultilevel"/>
    <w:tmpl w:val="0D68B55A"/>
    <w:lvl w:ilvl="0" w:tplc="ACE43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54EE"/>
    <w:multiLevelType w:val="hybridMultilevel"/>
    <w:tmpl w:val="1592E656"/>
    <w:lvl w:ilvl="0" w:tplc="3780AF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1FA5"/>
    <w:multiLevelType w:val="hybridMultilevel"/>
    <w:tmpl w:val="4D866180"/>
    <w:lvl w:ilvl="0" w:tplc="5D9CB16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6C606B"/>
    <w:multiLevelType w:val="hybridMultilevel"/>
    <w:tmpl w:val="F5D6B23C"/>
    <w:lvl w:ilvl="0" w:tplc="563EFD32">
      <w:start w:val="1"/>
      <w:numFmt w:val="bullet"/>
      <w:lvlText w:val=""/>
      <w:lvlJc w:val="left"/>
      <w:pPr>
        <w:ind w:left="2025" w:hanging="360"/>
      </w:pPr>
      <w:rPr>
        <w:rFonts w:ascii="Symbol" w:eastAsiaTheme="minorHAnsi" w:hAnsi="Symbol" w:cstheme="minorBidi" w:hint="default"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1957910488">
    <w:abstractNumId w:val="2"/>
  </w:num>
  <w:num w:numId="2" w16cid:durableId="681321273">
    <w:abstractNumId w:val="3"/>
  </w:num>
  <w:num w:numId="3" w16cid:durableId="1721514962">
    <w:abstractNumId w:val="1"/>
  </w:num>
  <w:num w:numId="4" w16cid:durableId="112461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70"/>
    <w:rsid w:val="00024BDA"/>
    <w:rsid w:val="00031FD9"/>
    <w:rsid w:val="00046DB6"/>
    <w:rsid w:val="0009660F"/>
    <w:rsid w:val="00130437"/>
    <w:rsid w:val="001366CE"/>
    <w:rsid w:val="00174139"/>
    <w:rsid w:val="00186FBC"/>
    <w:rsid w:val="001E18EA"/>
    <w:rsid w:val="001E3474"/>
    <w:rsid w:val="0022050E"/>
    <w:rsid w:val="00230CD4"/>
    <w:rsid w:val="002312A7"/>
    <w:rsid w:val="0025196A"/>
    <w:rsid w:val="00301804"/>
    <w:rsid w:val="003442D3"/>
    <w:rsid w:val="003877F6"/>
    <w:rsid w:val="00415C4F"/>
    <w:rsid w:val="00423B45"/>
    <w:rsid w:val="0042716D"/>
    <w:rsid w:val="00443B32"/>
    <w:rsid w:val="00471ACB"/>
    <w:rsid w:val="00484BA6"/>
    <w:rsid w:val="004F4B9B"/>
    <w:rsid w:val="005A7B70"/>
    <w:rsid w:val="0062070C"/>
    <w:rsid w:val="006F43A8"/>
    <w:rsid w:val="00762CF7"/>
    <w:rsid w:val="00804FA1"/>
    <w:rsid w:val="00864779"/>
    <w:rsid w:val="0088703D"/>
    <w:rsid w:val="008E2B94"/>
    <w:rsid w:val="00911A68"/>
    <w:rsid w:val="00942502"/>
    <w:rsid w:val="0097298D"/>
    <w:rsid w:val="009800A6"/>
    <w:rsid w:val="009C5215"/>
    <w:rsid w:val="009E0F8B"/>
    <w:rsid w:val="00A61D42"/>
    <w:rsid w:val="00A97F97"/>
    <w:rsid w:val="00B10078"/>
    <w:rsid w:val="00B2111E"/>
    <w:rsid w:val="00B92D21"/>
    <w:rsid w:val="00BA0621"/>
    <w:rsid w:val="00BA1C48"/>
    <w:rsid w:val="00C033D1"/>
    <w:rsid w:val="00C455FE"/>
    <w:rsid w:val="00C62F19"/>
    <w:rsid w:val="00CA42D7"/>
    <w:rsid w:val="00D515EE"/>
    <w:rsid w:val="00DB478B"/>
    <w:rsid w:val="00E01347"/>
    <w:rsid w:val="00E21FD5"/>
    <w:rsid w:val="00EA27BB"/>
    <w:rsid w:val="00EB27FC"/>
    <w:rsid w:val="00EF003D"/>
    <w:rsid w:val="00F574EE"/>
    <w:rsid w:val="00F962D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2FF4B"/>
  <w15:docId w15:val="{510A1740-6F8A-49C8-B528-BA695E5E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B6"/>
  </w:style>
  <w:style w:type="paragraph" w:styleId="Footer">
    <w:name w:val="footer"/>
    <w:basedOn w:val="Normal"/>
    <w:link w:val="FooterChar"/>
    <w:uiPriority w:val="99"/>
    <w:unhideWhenUsed/>
    <w:rsid w:val="00046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7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qatarso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Maher Fattouh</dc:creator>
  <cp:lastModifiedBy>Maryem Belarbi</cp:lastModifiedBy>
  <cp:revision>2</cp:revision>
  <cp:lastPrinted>2018-01-08T09:54:00Z</cp:lastPrinted>
  <dcterms:created xsi:type="dcterms:W3CDTF">2023-10-18T09:43:00Z</dcterms:created>
  <dcterms:modified xsi:type="dcterms:W3CDTF">2023-10-18T09:43:00Z</dcterms:modified>
</cp:coreProperties>
</file>