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AD2AD" w14:textId="77777777" w:rsidR="00166E83" w:rsidRDefault="00166E83" w:rsidP="002C222E">
      <w:pPr>
        <w:bidi/>
        <w:jc w:val="center"/>
        <w:rPr>
          <w:rFonts w:cs="PT Bold Heading"/>
          <w:b/>
          <w:bCs/>
          <w:rtl/>
          <w:lang w:bidi="ar-QA"/>
        </w:rPr>
      </w:pPr>
    </w:p>
    <w:p w14:paraId="4976EE85" w14:textId="77777777" w:rsidR="006B0AFC" w:rsidRDefault="006B0AFC" w:rsidP="00CB1504">
      <w:pPr>
        <w:bidi/>
        <w:rPr>
          <w:rFonts w:cs="PT Bold Heading"/>
          <w:b/>
          <w:bCs/>
          <w:rtl/>
          <w:lang w:bidi="ar-QA"/>
        </w:rPr>
      </w:pPr>
    </w:p>
    <w:p w14:paraId="72A94ABE" w14:textId="77777777" w:rsidR="006B0AFC" w:rsidRDefault="006B0AFC" w:rsidP="006B0AFC">
      <w:pPr>
        <w:bidi/>
        <w:jc w:val="center"/>
        <w:rPr>
          <w:rFonts w:cs="PT Bold Heading"/>
          <w:b/>
          <w:bCs/>
          <w:rtl/>
          <w:lang w:bidi="ar-QA"/>
        </w:rPr>
      </w:pPr>
    </w:p>
    <w:p w14:paraId="63A54079" w14:textId="274CAD1D" w:rsidR="00BA43AF" w:rsidRDefault="00BA43AF" w:rsidP="005342E0">
      <w:pPr>
        <w:bidi/>
        <w:jc w:val="center"/>
        <w:rPr>
          <w:rFonts w:cs="PT Bold Heading"/>
          <w:b/>
          <w:bCs/>
          <w:rtl/>
          <w:lang w:bidi="ar-QA"/>
        </w:rPr>
      </w:pPr>
      <w:r w:rsidRPr="00FF260D">
        <w:rPr>
          <w:rFonts w:cs="PT Bold Heading" w:hint="cs"/>
          <w:b/>
          <w:bCs/>
          <w:rtl/>
          <w:lang w:bidi="ar-QA"/>
        </w:rPr>
        <w:t xml:space="preserve">حضور المدارس للبرنامج الاولمبي عن يوم </w:t>
      </w:r>
      <w:r w:rsidR="006D1CA4">
        <w:rPr>
          <w:rFonts w:cs="PT Bold Heading" w:hint="cs"/>
          <w:b/>
          <w:bCs/>
          <w:rtl/>
          <w:lang w:bidi="ar-QA"/>
        </w:rPr>
        <w:t>الخميس</w:t>
      </w:r>
      <w:r w:rsidR="00591227">
        <w:rPr>
          <w:rFonts w:cs="PT Bold Heading" w:hint="cs"/>
          <w:b/>
          <w:bCs/>
          <w:rtl/>
          <w:lang w:bidi="ar-QA"/>
        </w:rPr>
        <w:t xml:space="preserve"> </w:t>
      </w:r>
      <w:r w:rsidR="006D1CA4">
        <w:rPr>
          <w:rFonts w:cs="PT Bold Heading"/>
          <w:b/>
          <w:bCs/>
          <w:lang w:bidi="ar-QA"/>
        </w:rPr>
        <w:t>23</w:t>
      </w:r>
      <w:r w:rsidR="00CB1504">
        <w:rPr>
          <w:rFonts w:cs="PT Bold Heading" w:hint="cs"/>
          <w:b/>
          <w:bCs/>
          <w:rtl/>
          <w:lang w:bidi="ar-QA"/>
        </w:rPr>
        <w:t>/11/2023</w:t>
      </w:r>
    </w:p>
    <w:p w14:paraId="55A7600F" w14:textId="77777777" w:rsidR="005342E0" w:rsidRDefault="005342E0" w:rsidP="002B032E">
      <w:pPr>
        <w:bidi/>
        <w:jc w:val="center"/>
        <w:rPr>
          <w:rFonts w:cs="PT Bold Heading"/>
          <w:b/>
          <w:bCs/>
          <w:rtl/>
          <w:lang w:bidi="ar-QA"/>
        </w:rPr>
      </w:pPr>
      <w:r>
        <w:rPr>
          <w:rFonts w:cs="PT Bold Heading" w:hint="cs"/>
          <w:b/>
          <w:bCs/>
          <w:rtl/>
          <w:lang w:bidi="ar-QA"/>
        </w:rPr>
        <w:t>المدارس الخاصة</w:t>
      </w:r>
      <w:r w:rsidR="005638DD">
        <w:rPr>
          <w:rFonts w:cs="PT Bold Heading" w:hint="cs"/>
          <w:b/>
          <w:bCs/>
          <w:rtl/>
          <w:lang w:bidi="ar-QA"/>
        </w:rPr>
        <w:t xml:space="preserve"> </w:t>
      </w:r>
    </w:p>
    <w:p w14:paraId="111D1431" w14:textId="5C9D8862" w:rsidR="002B032E" w:rsidRDefault="002B032E" w:rsidP="002B032E">
      <w:pPr>
        <w:bidi/>
        <w:jc w:val="center"/>
        <w:rPr>
          <w:rFonts w:ascii="Calibri" w:eastAsia="Times New Roman" w:hAnsi="Calibri" w:cs="Times New Roman"/>
          <w:b/>
          <w:bCs/>
          <w:color w:val="000000"/>
          <w:lang w:bidi="ar-QA"/>
        </w:rPr>
      </w:pPr>
      <w:r>
        <w:rPr>
          <w:rFonts w:ascii="Calibri" w:eastAsia="Times New Roman" w:hAnsi="Calibri" w:cs="Times New Roman"/>
          <w:b/>
          <w:bCs/>
          <w:color w:val="000000"/>
          <w:lang w:bidi="ar-QA"/>
        </w:rPr>
        <w:t xml:space="preserve">Attendance School for Olympic School Program </w:t>
      </w:r>
      <w:r w:rsidR="006D1CA4">
        <w:rPr>
          <w:rFonts w:ascii="Calibri" w:eastAsia="Times New Roman" w:hAnsi="Calibri" w:cs="Times New Roman"/>
          <w:b/>
          <w:bCs/>
          <w:color w:val="000000"/>
          <w:lang w:bidi="ar-QA"/>
        </w:rPr>
        <w:t>Thursday</w:t>
      </w:r>
      <w:r>
        <w:rPr>
          <w:rFonts w:ascii="Calibri" w:eastAsia="Times New Roman" w:hAnsi="Calibri" w:cs="Times New Roman"/>
          <w:b/>
          <w:bCs/>
          <w:color w:val="000000"/>
          <w:lang w:bidi="ar-QA"/>
        </w:rPr>
        <w:t xml:space="preserve"> </w:t>
      </w:r>
      <w:r w:rsidR="006D1CA4">
        <w:rPr>
          <w:rFonts w:ascii="Calibri" w:eastAsia="Times New Roman" w:hAnsi="Calibri" w:cs="Times New Roman"/>
          <w:b/>
          <w:bCs/>
          <w:color w:val="000000"/>
          <w:lang w:bidi="ar-QA"/>
        </w:rPr>
        <w:t>23</w:t>
      </w:r>
      <w:r>
        <w:rPr>
          <w:rFonts w:ascii="Calibri" w:eastAsia="Times New Roman" w:hAnsi="Calibri" w:cs="Times New Roman"/>
          <w:b/>
          <w:bCs/>
          <w:color w:val="000000"/>
          <w:lang w:bidi="ar-QA"/>
        </w:rPr>
        <w:t>/</w:t>
      </w:r>
      <w:r w:rsidR="00CB1504">
        <w:rPr>
          <w:rFonts w:ascii="Calibri" w:eastAsia="Times New Roman" w:hAnsi="Calibri" w:cs="Times New Roman"/>
          <w:b/>
          <w:bCs/>
          <w:color w:val="000000"/>
          <w:lang w:bidi="ar-QA"/>
        </w:rPr>
        <w:t>11</w:t>
      </w:r>
      <w:r>
        <w:rPr>
          <w:rFonts w:ascii="Calibri" w:eastAsia="Times New Roman" w:hAnsi="Calibri" w:cs="Times New Roman"/>
          <w:b/>
          <w:bCs/>
          <w:color w:val="000000"/>
          <w:lang w:bidi="ar-QA"/>
        </w:rPr>
        <w:t>/</w:t>
      </w:r>
      <w:r w:rsidR="00CB1504">
        <w:rPr>
          <w:rFonts w:ascii="Calibri" w:eastAsia="Times New Roman" w:hAnsi="Calibri" w:cs="Times New Roman"/>
          <w:b/>
          <w:bCs/>
          <w:color w:val="000000"/>
          <w:lang w:bidi="ar-QA"/>
        </w:rPr>
        <w:t>2023</w:t>
      </w:r>
    </w:p>
    <w:p w14:paraId="239C4F21" w14:textId="77777777" w:rsidR="002B032E" w:rsidRPr="005638DD" w:rsidRDefault="002B032E" w:rsidP="002B032E">
      <w:pPr>
        <w:bidi/>
        <w:jc w:val="center"/>
        <w:rPr>
          <w:rFonts w:cs="PT Bold Heading"/>
          <w:b/>
          <w:bCs/>
          <w:color w:val="FF0000"/>
          <w:sz w:val="32"/>
          <w:szCs w:val="32"/>
          <w:lang w:bidi="ar-QA"/>
        </w:rPr>
      </w:pPr>
      <w:r>
        <w:rPr>
          <w:rFonts w:ascii="Calibri" w:eastAsia="Times New Roman" w:hAnsi="Calibri" w:cs="Times New Roman"/>
          <w:b/>
          <w:bCs/>
          <w:color w:val="000000"/>
          <w:lang w:bidi="ar-QA"/>
        </w:rPr>
        <w:t xml:space="preserve">Private School </w:t>
      </w:r>
    </w:p>
    <w:p w14:paraId="3E9468B9" w14:textId="77777777" w:rsidR="00166E83" w:rsidRPr="00166E83" w:rsidRDefault="00166E83" w:rsidP="00166E83">
      <w:pPr>
        <w:bidi/>
        <w:jc w:val="center"/>
        <w:rPr>
          <w:rFonts w:cs="PT Bold Heading"/>
          <w:b/>
          <w:bCs/>
          <w:sz w:val="16"/>
          <w:szCs w:val="16"/>
          <w:rtl/>
          <w:lang w:bidi="ar-QA"/>
        </w:rPr>
      </w:pPr>
    </w:p>
    <w:tbl>
      <w:tblPr>
        <w:tblW w:w="9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4"/>
        <w:gridCol w:w="4933"/>
        <w:gridCol w:w="909"/>
      </w:tblGrid>
      <w:tr w:rsidR="000821AB" w:rsidRPr="001F5CBD" w14:paraId="7439F5DE" w14:textId="77777777" w:rsidTr="009C1456">
        <w:trPr>
          <w:trHeight w:val="687"/>
          <w:jc w:val="center"/>
        </w:trPr>
        <w:tc>
          <w:tcPr>
            <w:tcW w:w="3454" w:type="dxa"/>
            <w:shd w:val="clear" w:color="auto" w:fill="D9D9D9" w:themeFill="background1" w:themeFillShade="D9"/>
            <w:noWrap/>
            <w:vAlign w:val="center"/>
            <w:hideMark/>
          </w:tcPr>
          <w:p w14:paraId="5E8262D6" w14:textId="77777777" w:rsidR="000821AB" w:rsidRPr="001F5CBD" w:rsidRDefault="000821AB" w:rsidP="001F5CBD">
            <w:pPr>
              <w:bidi/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ar-QA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الحضور</w:t>
            </w:r>
            <w:r w:rsidR="005638D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- </w:t>
            </w:r>
            <w:r w:rsidR="005638DD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bidi="ar-QA"/>
              </w:rPr>
              <w:t xml:space="preserve"> </w:t>
            </w:r>
            <w:r w:rsidR="005638DD">
              <w:rPr>
                <w:rFonts w:ascii="Calibri" w:eastAsia="Times New Roman" w:hAnsi="Calibri" w:cs="Times New Roman"/>
                <w:b/>
                <w:bCs/>
                <w:color w:val="000000"/>
                <w:lang w:bidi="ar-QA"/>
              </w:rPr>
              <w:t>Attendance</w:t>
            </w:r>
          </w:p>
        </w:tc>
        <w:tc>
          <w:tcPr>
            <w:tcW w:w="4933" w:type="dxa"/>
            <w:shd w:val="clear" w:color="auto" w:fill="D9D9D9" w:themeFill="background1" w:themeFillShade="D9"/>
            <w:noWrap/>
            <w:vAlign w:val="center"/>
            <w:hideMark/>
          </w:tcPr>
          <w:p w14:paraId="4B169F95" w14:textId="77777777" w:rsidR="000821AB" w:rsidRPr="001F5CBD" w:rsidRDefault="000821AB" w:rsidP="001F5CBD">
            <w:pPr>
              <w:bidi/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ar-QA"/>
              </w:rPr>
            </w:pPr>
            <w:r w:rsidRPr="001F5CBD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اسم</w:t>
            </w:r>
            <w:r w:rsidRPr="001F5CBD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 المدرسة</w:t>
            </w:r>
            <w:r w:rsidR="005638D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5638DD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bidi="ar-QA"/>
              </w:rPr>
              <w:t>–</w:t>
            </w:r>
            <w:r w:rsidR="005638DD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bidi="ar-QA"/>
              </w:rPr>
              <w:t xml:space="preserve"> </w:t>
            </w:r>
            <w:r w:rsidR="005638DD">
              <w:rPr>
                <w:rFonts w:ascii="Calibri" w:eastAsia="Times New Roman" w:hAnsi="Calibri" w:cs="Times New Roman"/>
                <w:b/>
                <w:bCs/>
                <w:color w:val="000000"/>
                <w:lang w:bidi="ar-QA"/>
              </w:rPr>
              <w:t>School Name</w:t>
            </w:r>
          </w:p>
        </w:tc>
        <w:tc>
          <w:tcPr>
            <w:tcW w:w="909" w:type="dxa"/>
            <w:shd w:val="clear" w:color="auto" w:fill="D9D9D9" w:themeFill="background1" w:themeFillShade="D9"/>
            <w:noWrap/>
            <w:vAlign w:val="center"/>
            <w:hideMark/>
          </w:tcPr>
          <w:p w14:paraId="3DF4E9ED" w14:textId="77777777" w:rsidR="000821AB" w:rsidRDefault="000821AB" w:rsidP="001F5CBD">
            <w:pPr>
              <w:bidi/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5CBD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الرقم</w:t>
            </w:r>
          </w:p>
          <w:p w14:paraId="77BEF7EB" w14:textId="77777777" w:rsidR="005638DD" w:rsidRPr="001F5CBD" w:rsidRDefault="005638DD" w:rsidP="005638DD">
            <w:pPr>
              <w:bidi/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No.</w:t>
            </w:r>
          </w:p>
        </w:tc>
      </w:tr>
      <w:tr w:rsidR="00352B6F" w:rsidRPr="001F5CBD" w14:paraId="4D571BE9" w14:textId="77777777" w:rsidTr="00352B6F">
        <w:trPr>
          <w:trHeight w:val="534"/>
          <w:jc w:val="center"/>
        </w:trPr>
        <w:tc>
          <w:tcPr>
            <w:tcW w:w="3454" w:type="dxa"/>
            <w:shd w:val="clear" w:color="auto" w:fill="auto"/>
            <w:noWrap/>
            <w:vAlign w:val="center"/>
          </w:tcPr>
          <w:p w14:paraId="6E9A3D75" w14:textId="5EF39D87" w:rsidR="00352B6F" w:rsidRPr="00EA5144" w:rsidRDefault="00352B6F" w:rsidP="00352B6F">
            <w:pPr>
              <w:spacing w:line="276" w:lineRule="auto"/>
              <w:jc w:val="center"/>
              <w:rPr>
                <w:rtl/>
                <w:lang w:bidi="ar-QA"/>
              </w:rPr>
            </w:pPr>
            <w:r w:rsidRPr="00EA5144">
              <w:rPr>
                <w:lang w:bidi="ar-QA"/>
              </w:rPr>
              <w:t>Non-Participate</w:t>
            </w:r>
          </w:p>
        </w:tc>
        <w:tc>
          <w:tcPr>
            <w:tcW w:w="4933" w:type="dxa"/>
            <w:shd w:val="clear" w:color="auto" w:fill="auto"/>
            <w:noWrap/>
          </w:tcPr>
          <w:p w14:paraId="2E349C6E" w14:textId="429C3523" w:rsidR="00352B6F" w:rsidRPr="00EA5144" w:rsidRDefault="00352B6F" w:rsidP="00352B6F">
            <w:pPr>
              <w:bidi/>
              <w:jc w:val="center"/>
              <w:rPr>
                <w:rFonts w:asciiTheme="minorBidi" w:eastAsia="Times New Roman" w:hAnsiTheme="minorBidi" w:cstheme="minorBidi"/>
                <w:color w:val="000000"/>
              </w:rPr>
            </w:pPr>
            <w:r w:rsidRPr="0062565F">
              <w:rPr>
                <w:rFonts w:ascii="Calibri" w:hAnsi="Calibri" w:cs="Arial"/>
                <w:sz w:val="32"/>
                <w:szCs w:val="32"/>
                <w:lang w:bidi="ar-QA"/>
              </w:rPr>
              <w:t xml:space="preserve">BIRLA </w:t>
            </w:r>
            <w:r w:rsidRPr="00E522FA">
              <w:rPr>
                <w:rFonts w:ascii="Calibri" w:hAnsi="Calibri" w:cs="Arial"/>
                <w:sz w:val="32"/>
                <w:szCs w:val="32"/>
                <w:lang w:bidi="ar-QA"/>
              </w:rPr>
              <w:t>Public school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14:paraId="3361E33B" w14:textId="77777777" w:rsidR="00352B6F" w:rsidRPr="00EA5144" w:rsidRDefault="00352B6F" w:rsidP="00352B6F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5144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</w:tr>
      <w:tr w:rsidR="006D1CA4" w:rsidRPr="001F5CBD" w14:paraId="744A863E" w14:textId="77777777" w:rsidTr="00C459BB">
        <w:trPr>
          <w:trHeight w:val="534"/>
          <w:jc w:val="center"/>
        </w:trPr>
        <w:tc>
          <w:tcPr>
            <w:tcW w:w="3454" w:type="dxa"/>
            <w:shd w:val="clear" w:color="auto" w:fill="92D050"/>
            <w:noWrap/>
            <w:vAlign w:val="center"/>
          </w:tcPr>
          <w:p w14:paraId="3ED699E0" w14:textId="4B1A0258" w:rsidR="006D1CA4" w:rsidRPr="00EA5144" w:rsidRDefault="006D1CA4" w:rsidP="006D1CA4">
            <w:pPr>
              <w:spacing w:line="276" w:lineRule="auto"/>
              <w:jc w:val="center"/>
            </w:pPr>
            <w:r w:rsidRPr="00EA5144">
              <w:rPr>
                <w:lang w:bidi="ar-QA"/>
              </w:rPr>
              <w:t>Participate</w:t>
            </w:r>
          </w:p>
        </w:tc>
        <w:tc>
          <w:tcPr>
            <w:tcW w:w="4933" w:type="dxa"/>
            <w:shd w:val="clear" w:color="auto" w:fill="auto"/>
            <w:noWrap/>
          </w:tcPr>
          <w:p w14:paraId="49DA0383" w14:textId="38BB78C5" w:rsidR="006D1CA4" w:rsidRPr="00EA5144" w:rsidRDefault="006D1CA4" w:rsidP="006D1CA4">
            <w:pPr>
              <w:bidi/>
              <w:jc w:val="center"/>
              <w:rPr>
                <w:rFonts w:asciiTheme="minorBidi" w:eastAsia="Times New Roman" w:hAnsiTheme="minorBidi" w:cstheme="minorBidi"/>
              </w:rPr>
            </w:pPr>
            <w:r w:rsidRPr="00397ED1">
              <w:rPr>
                <w:rFonts w:ascii="Calibri" w:hAnsi="Calibri" w:cs="Arial"/>
                <w:sz w:val="32"/>
                <w:szCs w:val="32"/>
                <w:lang w:bidi="ar-JO"/>
              </w:rPr>
              <w:t xml:space="preserve">The next generation </w:t>
            </w:r>
            <w:r w:rsidR="00352B6F">
              <w:rPr>
                <w:rFonts w:ascii="Calibri" w:hAnsi="Calibri" w:cs="Arial"/>
                <w:sz w:val="32"/>
                <w:szCs w:val="32"/>
                <w:lang w:bidi="ar-JO"/>
              </w:rPr>
              <w:t>secondary</w:t>
            </w:r>
            <w:r w:rsidRPr="00397ED1">
              <w:rPr>
                <w:rFonts w:ascii="Calibri" w:hAnsi="Calibri" w:cs="Arial"/>
                <w:sz w:val="32"/>
                <w:szCs w:val="32"/>
                <w:lang w:bidi="ar-JO"/>
              </w:rPr>
              <w:t xml:space="preserve"> wakra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14:paraId="4BC589F6" w14:textId="77777777" w:rsidR="006D1CA4" w:rsidRPr="00EA5144" w:rsidRDefault="006D1CA4" w:rsidP="006D1CA4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5144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</w:tr>
      <w:tr w:rsidR="00352B6F" w:rsidRPr="001F5CBD" w14:paraId="1A6DC46A" w14:textId="77777777" w:rsidTr="00352B6F">
        <w:trPr>
          <w:trHeight w:val="615"/>
          <w:jc w:val="center"/>
        </w:trPr>
        <w:tc>
          <w:tcPr>
            <w:tcW w:w="3454" w:type="dxa"/>
            <w:shd w:val="clear" w:color="auto" w:fill="auto"/>
            <w:noWrap/>
            <w:vAlign w:val="center"/>
          </w:tcPr>
          <w:p w14:paraId="6A0CFD98" w14:textId="032AD014" w:rsidR="00352B6F" w:rsidRPr="00EA5144" w:rsidRDefault="00352B6F" w:rsidP="00352B6F">
            <w:pPr>
              <w:spacing w:line="276" w:lineRule="auto"/>
              <w:jc w:val="center"/>
              <w:rPr>
                <w:rtl/>
                <w:lang w:bidi="ar-QA"/>
              </w:rPr>
            </w:pPr>
            <w:r w:rsidRPr="00EA5144">
              <w:rPr>
                <w:lang w:bidi="ar-QA"/>
              </w:rPr>
              <w:t>Non-Participate</w:t>
            </w:r>
          </w:p>
        </w:tc>
        <w:tc>
          <w:tcPr>
            <w:tcW w:w="4933" w:type="dxa"/>
            <w:shd w:val="clear" w:color="auto" w:fill="auto"/>
            <w:noWrap/>
          </w:tcPr>
          <w:p w14:paraId="0F69A0D7" w14:textId="4D10D6FB" w:rsidR="00352B6F" w:rsidRPr="00EA5144" w:rsidRDefault="00352B6F" w:rsidP="00352B6F">
            <w:pPr>
              <w:bidi/>
              <w:jc w:val="center"/>
              <w:rPr>
                <w:rFonts w:asciiTheme="minorBidi" w:eastAsia="Times New Roman" w:hAnsiTheme="minorBidi" w:cstheme="minorBidi"/>
                <w:color w:val="000000"/>
                <w:rtl/>
              </w:rPr>
            </w:pPr>
            <w:r>
              <w:rPr>
                <w:rFonts w:ascii="Calibri" w:hAnsi="Calibri" w:cs="Arial"/>
                <w:color w:val="000000" w:themeColor="text1"/>
                <w:sz w:val="32"/>
                <w:szCs w:val="32"/>
                <w:lang w:bidi="ar-JO"/>
              </w:rPr>
              <w:t xml:space="preserve"> </w:t>
            </w:r>
            <w:r w:rsidRPr="004A7E70">
              <w:rPr>
                <w:rFonts w:ascii="Calibri" w:hAnsi="Calibri" w:cs="Arial"/>
                <w:sz w:val="32"/>
                <w:szCs w:val="32"/>
                <w:lang w:bidi="ar-JO"/>
              </w:rPr>
              <w:t>Pak Shamaa School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14:paraId="624C0BCE" w14:textId="77777777" w:rsidR="00352B6F" w:rsidRPr="00EA5144" w:rsidRDefault="00352B6F" w:rsidP="00352B6F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5144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</w:tr>
      <w:tr w:rsidR="00352B6F" w:rsidRPr="001F5CBD" w14:paraId="45A10CA4" w14:textId="77777777" w:rsidTr="00352B6F">
        <w:trPr>
          <w:trHeight w:val="615"/>
          <w:jc w:val="center"/>
        </w:trPr>
        <w:tc>
          <w:tcPr>
            <w:tcW w:w="3454" w:type="dxa"/>
            <w:shd w:val="clear" w:color="auto" w:fill="92D050"/>
            <w:noWrap/>
            <w:vAlign w:val="center"/>
          </w:tcPr>
          <w:p w14:paraId="28A4C060" w14:textId="786E78C1" w:rsidR="00352B6F" w:rsidRPr="00EA5144" w:rsidRDefault="00352B6F" w:rsidP="00352B6F">
            <w:pPr>
              <w:spacing w:line="276" w:lineRule="auto"/>
              <w:jc w:val="center"/>
              <w:rPr>
                <w:lang w:bidi="ar-QA"/>
              </w:rPr>
            </w:pPr>
            <w:r w:rsidRPr="00EA5144">
              <w:rPr>
                <w:lang w:bidi="ar-QA"/>
              </w:rPr>
              <w:t>Participate</w:t>
            </w:r>
          </w:p>
        </w:tc>
        <w:tc>
          <w:tcPr>
            <w:tcW w:w="4933" w:type="dxa"/>
            <w:shd w:val="clear" w:color="auto" w:fill="auto"/>
            <w:noWrap/>
          </w:tcPr>
          <w:p w14:paraId="5374E8C8" w14:textId="1E8CF9D6" w:rsidR="00352B6F" w:rsidRDefault="00352B6F" w:rsidP="00352B6F">
            <w:pPr>
              <w:bidi/>
              <w:jc w:val="center"/>
              <w:rPr>
                <w:rFonts w:ascii="Calibri" w:hAnsi="Calibri" w:cs="Arial"/>
                <w:color w:val="000000" w:themeColor="text1"/>
                <w:sz w:val="32"/>
                <w:szCs w:val="32"/>
                <w:lang w:bidi="ar-JO"/>
              </w:rPr>
            </w:pPr>
            <w:r w:rsidRPr="00397ED1">
              <w:rPr>
                <w:rFonts w:ascii="Calibri" w:hAnsi="Calibri" w:cs="Arial"/>
                <w:sz w:val="32"/>
                <w:szCs w:val="32"/>
                <w:lang w:bidi="ar-JO"/>
              </w:rPr>
              <w:t xml:space="preserve">The next generation </w:t>
            </w:r>
            <w:r>
              <w:rPr>
                <w:rFonts w:ascii="Calibri" w:hAnsi="Calibri" w:cs="Arial"/>
                <w:sz w:val="32"/>
                <w:szCs w:val="32"/>
                <w:lang w:bidi="ar-JO"/>
              </w:rPr>
              <w:t>Primary</w:t>
            </w:r>
            <w:r w:rsidRPr="00397ED1">
              <w:rPr>
                <w:rFonts w:ascii="Calibri" w:hAnsi="Calibri" w:cs="Arial"/>
                <w:sz w:val="32"/>
                <w:szCs w:val="32"/>
                <w:lang w:bidi="ar-JO"/>
              </w:rPr>
              <w:t xml:space="preserve"> wakra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14:paraId="47132C8E" w14:textId="67C778D3" w:rsidR="00352B6F" w:rsidRPr="00EA5144" w:rsidRDefault="00352B6F" w:rsidP="00352B6F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</w:tr>
      <w:tr w:rsidR="00352B6F" w:rsidRPr="001F5CBD" w14:paraId="43BCF04D" w14:textId="77777777" w:rsidTr="00352B6F">
        <w:trPr>
          <w:trHeight w:val="615"/>
          <w:jc w:val="center"/>
        </w:trPr>
        <w:tc>
          <w:tcPr>
            <w:tcW w:w="3454" w:type="dxa"/>
            <w:shd w:val="clear" w:color="auto" w:fill="auto"/>
            <w:noWrap/>
            <w:vAlign w:val="center"/>
          </w:tcPr>
          <w:p w14:paraId="0014E38A" w14:textId="2D210B9E" w:rsidR="00352B6F" w:rsidRPr="00EA5144" w:rsidRDefault="00352B6F" w:rsidP="00352B6F">
            <w:pPr>
              <w:spacing w:line="276" w:lineRule="auto"/>
              <w:jc w:val="center"/>
              <w:rPr>
                <w:rtl/>
                <w:lang w:bidi="ar-QA"/>
              </w:rPr>
            </w:pPr>
            <w:r w:rsidRPr="00EA5144">
              <w:rPr>
                <w:lang w:bidi="ar-QA"/>
              </w:rPr>
              <w:t>Non-Participate</w:t>
            </w:r>
          </w:p>
        </w:tc>
        <w:tc>
          <w:tcPr>
            <w:tcW w:w="4933" w:type="dxa"/>
            <w:shd w:val="clear" w:color="auto" w:fill="auto"/>
            <w:noWrap/>
          </w:tcPr>
          <w:p w14:paraId="3C69CE1E" w14:textId="1A1427D6" w:rsidR="00352B6F" w:rsidRPr="00EA5144" w:rsidRDefault="00352B6F" w:rsidP="00352B6F">
            <w:pPr>
              <w:bidi/>
              <w:jc w:val="center"/>
              <w:rPr>
                <w:rFonts w:asciiTheme="minorBidi" w:eastAsia="Times New Roman" w:hAnsiTheme="minorBidi" w:cstheme="minorBidi"/>
                <w:color w:val="000000"/>
              </w:rPr>
            </w:pPr>
            <w:r w:rsidRPr="00863C8B">
              <w:rPr>
                <w:rFonts w:ascii="Calibri" w:hAnsi="Calibri" w:cs="Arial"/>
                <w:sz w:val="32"/>
                <w:szCs w:val="32"/>
                <w:lang w:bidi="ar-KW"/>
              </w:rPr>
              <w:t>MES Indian School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14:paraId="42153C73" w14:textId="5CDEF157" w:rsidR="00352B6F" w:rsidRPr="00EA5144" w:rsidRDefault="00352B6F" w:rsidP="00352B6F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</w:tr>
      <w:tr w:rsidR="00352B6F" w:rsidRPr="001F5CBD" w14:paraId="4ED351EA" w14:textId="77777777" w:rsidTr="003460C7">
        <w:trPr>
          <w:trHeight w:val="615"/>
          <w:jc w:val="center"/>
        </w:trPr>
        <w:tc>
          <w:tcPr>
            <w:tcW w:w="3454" w:type="dxa"/>
            <w:shd w:val="clear" w:color="auto" w:fill="auto"/>
            <w:noWrap/>
            <w:vAlign w:val="center"/>
          </w:tcPr>
          <w:p w14:paraId="530684CB" w14:textId="7CDCC284" w:rsidR="00352B6F" w:rsidRPr="00EA5144" w:rsidRDefault="00352B6F" w:rsidP="00352B6F">
            <w:pPr>
              <w:spacing w:line="276" w:lineRule="auto"/>
              <w:jc w:val="center"/>
              <w:rPr>
                <w:rFonts w:ascii="Wingdings" w:eastAsia="Times New Roman" w:hAnsi="Wingdings" w:cs="Times New Roman"/>
                <w:b/>
                <w:bCs/>
                <w:color w:val="000000"/>
                <w:rtl/>
                <w:lang w:bidi="ar-QA"/>
              </w:rPr>
            </w:pPr>
            <w:r w:rsidRPr="00EA5144">
              <w:rPr>
                <w:lang w:bidi="ar-QA"/>
              </w:rPr>
              <w:t>Non-Participate</w:t>
            </w:r>
          </w:p>
        </w:tc>
        <w:tc>
          <w:tcPr>
            <w:tcW w:w="4933" w:type="dxa"/>
            <w:shd w:val="clear" w:color="auto" w:fill="auto"/>
            <w:noWrap/>
          </w:tcPr>
          <w:p w14:paraId="3C214041" w14:textId="12490F9E" w:rsidR="00352B6F" w:rsidRPr="00EA5144" w:rsidRDefault="00352B6F" w:rsidP="00352B6F">
            <w:pPr>
              <w:bidi/>
              <w:jc w:val="center"/>
              <w:rPr>
                <w:rFonts w:ascii="Calibri" w:hAnsi="Calibri" w:cs="Arial"/>
                <w:lang w:bidi="ar-QA"/>
              </w:rPr>
            </w:pPr>
            <w:r w:rsidRPr="00F52911">
              <w:rPr>
                <w:rFonts w:ascii="Calibri" w:hAnsi="Calibri" w:cs="Arial"/>
                <w:sz w:val="32"/>
                <w:szCs w:val="32"/>
                <w:lang w:bidi="ar-QA"/>
              </w:rPr>
              <w:t xml:space="preserve">AL </w:t>
            </w:r>
            <w:r>
              <w:rPr>
                <w:rFonts w:ascii="Calibri" w:hAnsi="Calibri" w:cs="Arial"/>
                <w:sz w:val="32"/>
                <w:szCs w:val="32"/>
                <w:lang w:bidi="ar-QA"/>
              </w:rPr>
              <w:t>maha</w:t>
            </w:r>
            <w:r w:rsidRPr="00F52911">
              <w:rPr>
                <w:rFonts w:ascii="Calibri" w:hAnsi="Calibri" w:cs="Arial"/>
                <w:sz w:val="32"/>
                <w:szCs w:val="32"/>
                <w:lang w:bidi="ar-QA"/>
              </w:rPr>
              <w:t xml:space="preserve"> </w:t>
            </w:r>
            <w:r w:rsidRPr="00090EBA">
              <w:rPr>
                <w:rFonts w:ascii="Calibri" w:hAnsi="Calibri" w:cs="Arial"/>
                <w:sz w:val="32"/>
                <w:szCs w:val="32"/>
                <w:lang w:bidi="ar-QA"/>
              </w:rPr>
              <w:t>academy</w:t>
            </w:r>
            <w:r w:rsidRPr="00F52911">
              <w:rPr>
                <w:rFonts w:ascii="Calibri" w:hAnsi="Calibri" w:cs="Arial"/>
                <w:sz w:val="32"/>
                <w:szCs w:val="32"/>
                <w:lang w:bidi="ar-QA"/>
              </w:rPr>
              <w:t xml:space="preserve"> </w:t>
            </w:r>
            <w:r>
              <w:rPr>
                <w:rFonts w:ascii="Calibri" w:hAnsi="Calibri" w:cs="Arial"/>
                <w:sz w:val="32"/>
                <w:szCs w:val="32"/>
                <w:lang w:bidi="ar-QA"/>
              </w:rPr>
              <w:t>for</w:t>
            </w:r>
            <w:r w:rsidRPr="00F52911">
              <w:rPr>
                <w:rFonts w:ascii="Calibri" w:hAnsi="Calibri" w:cs="Arial"/>
                <w:sz w:val="32"/>
                <w:szCs w:val="32"/>
                <w:lang w:bidi="ar-QA"/>
              </w:rPr>
              <w:t xml:space="preserve"> </w:t>
            </w:r>
            <w:r>
              <w:rPr>
                <w:rFonts w:ascii="Calibri" w:hAnsi="Calibri" w:cs="Arial"/>
                <w:sz w:val="32"/>
                <w:szCs w:val="32"/>
                <w:lang w:bidi="ar-QA"/>
              </w:rPr>
              <w:t>girls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14:paraId="62AAD5A7" w14:textId="1CE4DA73" w:rsidR="00352B6F" w:rsidRPr="00EA5144" w:rsidRDefault="00352B6F" w:rsidP="00352B6F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</w:tr>
      <w:tr w:rsidR="00352B6F" w:rsidRPr="001F5CBD" w14:paraId="227AF426" w14:textId="77777777" w:rsidTr="003460C7">
        <w:trPr>
          <w:trHeight w:val="615"/>
          <w:jc w:val="center"/>
        </w:trPr>
        <w:tc>
          <w:tcPr>
            <w:tcW w:w="3454" w:type="dxa"/>
            <w:shd w:val="clear" w:color="auto" w:fill="auto"/>
            <w:noWrap/>
            <w:vAlign w:val="center"/>
          </w:tcPr>
          <w:p w14:paraId="72E52EBC" w14:textId="64E2DDC9" w:rsidR="00352B6F" w:rsidRPr="00EA5144" w:rsidRDefault="00352B6F" w:rsidP="00352B6F">
            <w:pPr>
              <w:spacing w:line="276" w:lineRule="auto"/>
              <w:jc w:val="center"/>
              <w:rPr>
                <w:rFonts w:ascii="Wingdings" w:eastAsia="Times New Roman" w:hAnsi="Wingdings" w:cs="Times New Roman"/>
                <w:b/>
                <w:bCs/>
                <w:color w:val="000000"/>
                <w:rtl/>
                <w:lang w:bidi="ar-QA"/>
              </w:rPr>
            </w:pPr>
            <w:r w:rsidRPr="00EA5144">
              <w:rPr>
                <w:lang w:bidi="ar-QA"/>
              </w:rPr>
              <w:t>Non-Participate</w:t>
            </w:r>
          </w:p>
        </w:tc>
        <w:tc>
          <w:tcPr>
            <w:tcW w:w="4933" w:type="dxa"/>
            <w:shd w:val="clear" w:color="auto" w:fill="auto"/>
            <w:noWrap/>
          </w:tcPr>
          <w:p w14:paraId="5D3ED9A8" w14:textId="17E8CFD5" w:rsidR="00352B6F" w:rsidRPr="00EA5144" w:rsidRDefault="00352B6F" w:rsidP="00352B6F">
            <w:pPr>
              <w:bidi/>
              <w:jc w:val="center"/>
              <w:rPr>
                <w:rFonts w:ascii="Calibri" w:hAnsi="Calibri" w:cs="Arial"/>
                <w:lang w:bidi="ar-KW"/>
              </w:rPr>
            </w:pPr>
            <w:r w:rsidRPr="00CB7CEB">
              <w:rPr>
                <w:rFonts w:ascii="Calibri" w:hAnsi="Calibri" w:cs="Arial"/>
                <w:sz w:val="32"/>
                <w:szCs w:val="32"/>
                <w:lang w:bidi="ar-JO"/>
              </w:rPr>
              <w:t>alqadah international school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14:paraId="4F30E982" w14:textId="358F588E" w:rsidR="00352B6F" w:rsidRPr="00EA5144" w:rsidRDefault="00352B6F" w:rsidP="00352B6F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</w:tr>
      <w:tr w:rsidR="00352B6F" w:rsidRPr="001F5CBD" w14:paraId="5A9E7729" w14:textId="77777777" w:rsidTr="003460C7">
        <w:trPr>
          <w:trHeight w:val="615"/>
          <w:jc w:val="center"/>
        </w:trPr>
        <w:tc>
          <w:tcPr>
            <w:tcW w:w="3454" w:type="dxa"/>
            <w:shd w:val="clear" w:color="auto" w:fill="auto"/>
            <w:noWrap/>
            <w:vAlign w:val="center"/>
          </w:tcPr>
          <w:p w14:paraId="09D94D23" w14:textId="63406060" w:rsidR="00352B6F" w:rsidRPr="00EA5144" w:rsidRDefault="00352B6F" w:rsidP="00352B6F">
            <w:pPr>
              <w:spacing w:line="276" w:lineRule="auto"/>
              <w:jc w:val="center"/>
              <w:rPr>
                <w:rFonts w:ascii="Wingdings" w:eastAsia="Times New Roman" w:hAnsi="Wingdings" w:cs="Times New Roman"/>
                <w:b/>
                <w:bCs/>
                <w:color w:val="000000"/>
                <w:rtl/>
                <w:lang w:bidi="ar-QA"/>
              </w:rPr>
            </w:pPr>
            <w:r w:rsidRPr="00EA5144">
              <w:rPr>
                <w:lang w:bidi="ar-QA"/>
              </w:rPr>
              <w:t>Non-Participate</w:t>
            </w:r>
          </w:p>
        </w:tc>
        <w:tc>
          <w:tcPr>
            <w:tcW w:w="4933" w:type="dxa"/>
            <w:shd w:val="clear" w:color="auto" w:fill="auto"/>
            <w:noWrap/>
          </w:tcPr>
          <w:p w14:paraId="7070F7B3" w14:textId="5979D107" w:rsidR="00352B6F" w:rsidRPr="00EA5144" w:rsidRDefault="00352B6F" w:rsidP="00352B6F">
            <w:pPr>
              <w:bidi/>
              <w:jc w:val="center"/>
              <w:rPr>
                <w:rFonts w:ascii="Calibri" w:hAnsi="Calibri" w:cs="Arial"/>
                <w:lang w:bidi="ar-JO"/>
              </w:rPr>
            </w:pPr>
            <w:r>
              <w:rPr>
                <w:rFonts w:ascii="Calibri" w:eastAsia="Calibri" w:hAnsi="Calibri" w:cs="Arial"/>
                <w:color w:val="000000" w:themeColor="text1"/>
                <w:lang w:bidi="ar-QA"/>
              </w:rPr>
              <w:t xml:space="preserve"> </w:t>
            </w:r>
            <w:r w:rsidRPr="00624A2B">
              <w:rPr>
                <w:rFonts w:ascii="Calibri" w:hAnsi="Calibri" w:cs="Arial"/>
                <w:sz w:val="32"/>
                <w:szCs w:val="32"/>
                <w:lang w:bidi="ar-QA"/>
              </w:rPr>
              <w:t>Ebla international school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14:paraId="38DB92E0" w14:textId="1109FAFB" w:rsidR="00352B6F" w:rsidRPr="00EA5144" w:rsidRDefault="00352B6F" w:rsidP="00352B6F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</w:tr>
      <w:tr w:rsidR="00352B6F" w:rsidRPr="001F5CBD" w14:paraId="55E8E81A" w14:textId="77777777" w:rsidTr="003460C7">
        <w:trPr>
          <w:trHeight w:val="615"/>
          <w:jc w:val="center"/>
        </w:trPr>
        <w:tc>
          <w:tcPr>
            <w:tcW w:w="3454" w:type="dxa"/>
            <w:shd w:val="clear" w:color="auto" w:fill="92D050"/>
            <w:noWrap/>
            <w:vAlign w:val="center"/>
          </w:tcPr>
          <w:p w14:paraId="393586BE" w14:textId="769CFA83" w:rsidR="00352B6F" w:rsidRPr="00EA5144" w:rsidRDefault="00352B6F" w:rsidP="00352B6F">
            <w:pPr>
              <w:spacing w:line="276" w:lineRule="auto"/>
              <w:jc w:val="center"/>
              <w:rPr>
                <w:lang w:bidi="ar-QA"/>
              </w:rPr>
            </w:pPr>
            <w:r w:rsidRPr="00EA5144">
              <w:rPr>
                <w:lang w:bidi="ar-QA"/>
              </w:rPr>
              <w:t>Participate</w:t>
            </w:r>
          </w:p>
        </w:tc>
        <w:tc>
          <w:tcPr>
            <w:tcW w:w="4933" w:type="dxa"/>
            <w:shd w:val="clear" w:color="auto" w:fill="auto"/>
            <w:noWrap/>
          </w:tcPr>
          <w:p w14:paraId="557EEFED" w14:textId="1FCD7663" w:rsidR="00352B6F" w:rsidRPr="0032025C" w:rsidRDefault="00352B6F" w:rsidP="00352B6F">
            <w:pPr>
              <w:bidi/>
              <w:jc w:val="center"/>
              <w:rPr>
                <w:rFonts w:ascii="Calibri" w:hAnsi="Calibri" w:cs="Arial"/>
                <w:sz w:val="32"/>
                <w:szCs w:val="32"/>
                <w:lang w:bidi="ar-QA"/>
              </w:rPr>
            </w:pPr>
            <w:r>
              <w:rPr>
                <w:rFonts w:ascii="Calibri" w:hAnsi="Calibri" w:cs="Arial"/>
                <w:sz w:val="32"/>
                <w:szCs w:val="32"/>
                <w:lang w:bidi="ar-QA"/>
              </w:rPr>
              <w:t>The Lebanese School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14:paraId="01C74D30" w14:textId="383604C2" w:rsidR="00352B6F" w:rsidRPr="00EA5144" w:rsidRDefault="00352B6F" w:rsidP="00352B6F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</w:tr>
      <w:tr w:rsidR="00352B6F" w:rsidRPr="001F5CBD" w14:paraId="089DB231" w14:textId="77777777" w:rsidTr="003460C7">
        <w:trPr>
          <w:trHeight w:val="615"/>
          <w:jc w:val="center"/>
        </w:trPr>
        <w:tc>
          <w:tcPr>
            <w:tcW w:w="3454" w:type="dxa"/>
            <w:shd w:val="clear" w:color="auto" w:fill="92D050"/>
            <w:noWrap/>
            <w:vAlign w:val="center"/>
          </w:tcPr>
          <w:p w14:paraId="21FBE0DA" w14:textId="575B2850" w:rsidR="00352B6F" w:rsidRPr="00EA5144" w:rsidRDefault="00352B6F" w:rsidP="00352B6F">
            <w:pPr>
              <w:spacing w:line="276" w:lineRule="auto"/>
              <w:jc w:val="center"/>
              <w:rPr>
                <w:lang w:bidi="ar-QA"/>
              </w:rPr>
            </w:pPr>
            <w:r w:rsidRPr="00EA5144">
              <w:rPr>
                <w:lang w:bidi="ar-QA"/>
              </w:rPr>
              <w:t>Participate</w:t>
            </w:r>
          </w:p>
        </w:tc>
        <w:tc>
          <w:tcPr>
            <w:tcW w:w="4933" w:type="dxa"/>
            <w:shd w:val="clear" w:color="auto" w:fill="auto"/>
            <w:noWrap/>
          </w:tcPr>
          <w:p w14:paraId="56EDDCA4" w14:textId="0E9C985D" w:rsidR="00352B6F" w:rsidRDefault="00352B6F" w:rsidP="00352B6F">
            <w:pPr>
              <w:bidi/>
              <w:jc w:val="center"/>
              <w:rPr>
                <w:rFonts w:ascii="Calibri" w:hAnsi="Calibri" w:cs="Arial" w:hint="cs"/>
                <w:sz w:val="32"/>
                <w:szCs w:val="32"/>
                <w:lang w:bidi="ar-QA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>مدرسة ايبلا الدولية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14:paraId="7E366A6C" w14:textId="36AB9570" w:rsidR="00352B6F" w:rsidRDefault="00352B6F" w:rsidP="00352B6F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</w:tr>
    </w:tbl>
    <w:p w14:paraId="425BA2B9" w14:textId="77777777" w:rsidR="006B0AFC" w:rsidRDefault="006B0AFC" w:rsidP="001F5CBD">
      <w:pPr>
        <w:bidi/>
        <w:jc w:val="center"/>
        <w:rPr>
          <w:rFonts w:ascii="Calibri" w:eastAsia="Times New Roman" w:hAnsi="Calibri" w:cs="PT Bold Heading"/>
          <w:color w:val="000000"/>
          <w:rtl/>
        </w:rPr>
      </w:pPr>
    </w:p>
    <w:p w14:paraId="507E6A7F" w14:textId="77777777" w:rsidR="006B0AFC" w:rsidRDefault="006B0AFC">
      <w:pPr>
        <w:rPr>
          <w:rFonts w:ascii="Calibri" w:eastAsia="Times New Roman" w:hAnsi="Calibri" w:cs="PT Bold Heading"/>
          <w:color w:val="000000"/>
          <w:rtl/>
        </w:rPr>
      </w:pPr>
      <w:r>
        <w:rPr>
          <w:rFonts w:ascii="Calibri" w:eastAsia="Times New Roman" w:hAnsi="Calibri" w:cs="PT Bold Heading"/>
          <w:color w:val="000000"/>
          <w:rtl/>
        </w:rPr>
        <w:br w:type="page"/>
      </w:r>
    </w:p>
    <w:p w14:paraId="1CC87B6E" w14:textId="77777777" w:rsidR="001F5CBD" w:rsidRDefault="001F5CBD" w:rsidP="001F5CBD">
      <w:pPr>
        <w:bidi/>
        <w:jc w:val="center"/>
        <w:rPr>
          <w:rFonts w:ascii="Calibri" w:eastAsia="Times New Roman" w:hAnsi="Calibri" w:cs="PT Bold Heading"/>
          <w:color w:val="000000"/>
          <w:rtl/>
        </w:rPr>
      </w:pPr>
    </w:p>
    <w:p w14:paraId="5233F703" w14:textId="77777777" w:rsidR="006B0AFC" w:rsidRDefault="006B0AFC" w:rsidP="006B0AFC">
      <w:pPr>
        <w:bidi/>
        <w:jc w:val="center"/>
        <w:rPr>
          <w:rFonts w:ascii="Calibri" w:eastAsia="Times New Roman" w:hAnsi="Calibri" w:cs="PT Bold Heading"/>
          <w:color w:val="000000"/>
          <w:rtl/>
        </w:rPr>
      </w:pPr>
    </w:p>
    <w:p w14:paraId="2E9815F1" w14:textId="77777777" w:rsidR="006B0AFC" w:rsidRDefault="006B0AFC" w:rsidP="006B0AFC">
      <w:pPr>
        <w:bidi/>
        <w:jc w:val="center"/>
        <w:rPr>
          <w:rFonts w:ascii="Calibri" w:eastAsia="Times New Roman" w:hAnsi="Calibri" w:cs="PT Bold Heading"/>
          <w:color w:val="000000"/>
          <w:rtl/>
        </w:rPr>
      </w:pPr>
    </w:p>
    <w:p w14:paraId="1B8E8EF4" w14:textId="77777777" w:rsidR="006B0AFC" w:rsidRDefault="006B0AFC" w:rsidP="006B0AFC">
      <w:pPr>
        <w:bidi/>
        <w:jc w:val="center"/>
        <w:rPr>
          <w:rFonts w:ascii="Calibri" w:eastAsia="Times New Roman" w:hAnsi="Calibri" w:cs="PT Bold Heading"/>
          <w:color w:val="000000"/>
          <w:rtl/>
        </w:rPr>
      </w:pPr>
    </w:p>
    <w:p w14:paraId="470ED64B" w14:textId="51942BE5" w:rsidR="006B0AFC" w:rsidRDefault="006B0AFC" w:rsidP="00D26D76">
      <w:pPr>
        <w:bidi/>
        <w:jc w:val="center"/>
        <w:rPr>
          <w:rFonts w:ascii="Calibri" w:eastAsia="Times New Roman" w:hAnsi="Calibri" w:cs="PT Bold Heading"/>
          <w:color w:val="000000"/>
        </w:rPr>
      </w:pPr>
      <w:r>
        <w:rPr>
          <w:rFonts w:ascii="Calibri" w:eastAsia="Times New Roman" w:hAnsi="Calibri" w:cs="PT Bold Heading" w:hint="cs"/>
          <w:color w:val="000000"/>
          <w:rtl/>
        </w:rPr>
        <w:t xml:space="preserve">نتائج </w:t>
      </w:r>
      <w:r w:rsidRPr="00FF260D">
        <w:rPr>
          <w:rFonts w:ascii="Calibri" w:eastAsia="Times New Roman" w:hAnsi="Calibri" w:cs="PT Bold Heading" w:hint="cs"/>
          <w:color w:val="000000"/>
          <w:rtl/>
        </w:rPr>
        <w:t xml:space="preserve">مباريات </w:t>
      </w:r>
      <w:r w:rsidRPr="00E33D80">
        <w:rPr>
          <w:rFonts w:ascii="Calibri" w:eastAsia="Times New Roman" w:hAnsi="Calibri" w:cs="PT Bold Heading"/>
          <w:color w:val="000000"/>
          <w:rtl/>
        </w:rPr>
        <w:t xml:space="preserve">المستوى </w:t>
      </w:r>
      <w:r w:rsidR="000821AB">
        <w:rPr>
          <w:rFonts w:ascii="Calibri" w:eastAsia="Times New Roman" w:hAnsi="Calibri" w:cs="PT Bold Heading" w:hint="cs"/>
          <w:color w:val="000000"/>
          <w:rtl/>
          <w:lang w:bidi="ar-QA"/>
        </w:rPr>
        <w:t>الإعدادي</w:t>
      </w:r>
      <w:r>
        <w:rPr>
          <w:rFonts w:ascii="Calibri" w:eastAsia="Times New Roman" w:hAnsi="Calibri" w:cs="PT Bold Heading" w:hint="cs"/>
          <w:color w:val="000000"/>
          <w:rtl/>
          <w:lang w:bidi="ar-QA"/>
        </w:rPr>
        <w:t xml:space="preserve"> </w:t>
      </w:r>
      <w:r w:rsidRPr="00FF260D">
        <w:rPr>
          <w:rFonts w:ascii="Calibri" w:eastAsia="Times New Roman" w:hAnsi="Calibri" w:cs="PT Bold Heading" w:hint="cs"/>
          <w:color w:val="000000"/>
          <w:rtl/>
        </w:rPr>
        <w:t>يوم</w:t>
      </w:r>
      <w:r>
        <w:rPr>
          <w:rFonts w:ascii="Calibri" w:eastAsia="Times New Roman" w:hAnsi="Calibri" w:cs="PT Bold Heading" w:hint="cs"/>
          <w:color w:val="000000"/>
          <w:rtl/>
        </w:rPr>
        <w:t xml:space="preserve"> </w:t>
      </w:r>
      <w:r w:rsidR="006D1CA4">
        <w:rPr>
          <w:rFonts w:cs="PT Bold Heading" w:hint="cs"/>
          <w:b/>
          <w:bCs/>
          <w:rtl/>
          <w:lang w:bidi="ar-QA"/>
        </w:rPr>
        <w:t>الخميس</w:t>
      </w:r>
      <w:r>
        <w:rPr>
          <w:rFonts w:cs="PT Bold Heading" w:hint="cs"/>
          <w:b/>
          <w:bCs/>
          <w:rtl/>
          <w:lang w:bidi="ar-QA"/>
        </w:rPr>
        <w:t xml:space="preserve"> </w:t>
      </w:r>
      <w:r w:rsidR="006D1CA4">
        <w:rPr>
          <w:rFonts w:ascii="Calibri" w:eastAsia="Times New Roman" w:hAnsi="Calibri" w:cs="PT Bold Heading"/>
          <w:color w:val="000000"/>
        </w:rPr>
        <w:t>23</w:t>
      </w:r>
      <w:r w:rsidR="00CB1504">
        <w:rPr>
          <w:rFonts w:ascii="Calibri" w:eastAsia="Times New Roman" w:hAnsi="Calibri" w:cs="PT Bold Heading"/>
          <w:color w:val="000000"/>
        </w:rPr>
        <w:t>/11/2023</w:t>
      </w:r>
    </w:p>
    <w:p w14:paraId="1F3FE92B" w14:textId="255DF42C" w:rsidR="00D26D76" w:rsidRDefault="00D26D76" w:rsidP="00D26D76">
      <w:pPr>
        <w:bidi/>
        <w:jc w:val="center"/>
        <w:rPr>
          <w:rFonts w:ascii="Calibri" w:eastAsia="Times New Roman" w:hAnsi="Calibri" w:cs="PT Bold Heading"/>
          <w:color w:val="000000"/>
          <w:rtl/>
        </w:rPr>
      </w:pPr>
      <w:r>
        <w:rPr>
          <w:rFonts w:ascii="Calibri" w:eastAsia="Times New Roman" w:hAnsi="Calibri" w:cs="PT Bold Heading"/>
          <w:color w:val="000000"/>
        </w:rPr>
        <w:t xml:space="preserve">Results for Preparatory Level </w:t>
      </w:r>
      <w:r w:rsidR="006D1CA4">
        <w:rPr>
          <w:rFonts w:ascii="Calibri" w:eastAsia="Times New Roman" w:hAnsi="Calibri" w:cs="PT Bold Heading"/>
          <w:color w:val="000000"/>
        </w:rPr>
        <w:t>Thursday</w:t>
      </w:r>
      <w:r>
        <w:rPr>
          <w:rFonts w:ascii="Calibri" w:eastAsia="Times New Roman" w:hAnsi="Calibri" w:cs="PT Bold Heading"/>
          <w:color w:val="000000"/>
        </w:rPr>
        <w:t xml:space="preserve"> </w:t>
      </w:r>
      <w:r w:rsidR="006D1CA4">
        <w:rPr>
          <w:rFonts w:ascii="Calibri" w:eastAsia="Times New Roman" w:hAnsi="Calibri" w:cs="PT Bold Heading"/>
          <w:color w:val="000000"/>
        </w:rPr>
        <w:t>23</w:t>
      </w:r>
      <w:r w:rsidR="00CB1504">
        <w:rPr>
          <w:rFonts w:ascii="Calibri" w:eastAsia="Times New Roman" w:hAnsi="Calibri" w:cs="PT Bold Heading"/>
          <w:color w:val="000000"/>
        </w:rPr>
        <w:t>/11/2023</w:t>
      </w:r>
    </w:p>
    <w:p w14:paraId="71E0DC01" w14:textId="77777777" w:rsidR="006B0AFC" w:rsidRDefault="006B0AFC" w:rsidP="006B0AFC">
      <w:pPr>
        <w:bidi/>
        <w:jc w:val="center"/>
        <w:rPr>
          <w:rFonts w:ascii="Calibri" w:eastAsia="Times New Roman" w:hAnsi="Calibri" w:cs="PT Bold Heading"/>
          <w:color w:val="000000"/>
          <w:rtl/>
        </w:rPr>
      </w:pPr>
    </w:p>
    <w:tbl>
      <w:tblPr>
        <w:tblW w:w="11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35"/>
        <w:gridCol w:w="630"/>
        <w:gridCol w:w="535"/>
        <w:gridCol w:w="3150"/>
        <w:gridCol w:w="180"/>
        <w:gridCol w:w="3195"/>
        <w:gridCol w:w="524"/>
      </w:tblGrid>
      <w:tr w:rsidR="006B0AFC" w:rsidRPr="005E2108" w14:paraId="7B6F1327" w14:textId="77777777" w:rsidTr="003460C7">
        <w:trPr>
          <w:trHeight w:val="499"/>
          <w:jc w:val="center"/>
        </w:trPr>
        <w:tc>
          <w:tcPr>
            <w:tcW w:w="323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64F3D8" w14:textId="77777777" w:rsidR="006B0AFC" w:rsidRPr="002B032E" w:rsidRDefault="006B0AFC" w:rsidP="002B032E">
            <w:pPr>
              <w:pStyle w:val="ListParagraph"/>
              <w:bidi/>
              <w:ind w:left="6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B032E">
              <w:rPr>
                <w:rFonts w:ascii="Calibri" w:eastAsia="Times New Roman" w:hAnsi="Calibri" w:cs="Times New Roman" w:hint="cs"/>
                <w:b/>
                <w:bCs/>
                <w:color w:val="000000"/>
                <w:sz w:val="20"/>
                <w:szCs w:val="20"/>
                <w:rtl/>
              </w:rPr>
              <w:t>الفريق الفائز</w:t>
            </w:r>
            <w:r w:rsidR="002B032E">
              <w:rPr>
                <w:rFonts w:ascii="Calibri" w:eastAsia="Times New Roman" w:hAnsi="Calibri" w:cs="Times New Roman" w:hint="cs"/>
                <w:b/>
                <w:bCs/>
                <w:color w:val="000000"/>
                <w:sz w:val="20"/>
                <w:szCs w:val="20"/>
                <w:rtl/>
                <w:lang w:bidi="ar-QA"/>
              </w:rPr>
              <w:t xml:space="preserve"> -  </w:t>
            </w:r>
            <w:r w:rsidR="002B032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ar-QA"/>
              </w:rPr>
              <w:t>Team Win</w:t>
            </w: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DEB8B72" w14:textId="77777777" w:rsidR="006B0AFC" w:rsidRPr="005E2108" w:rsidRDefault="006B0AFC" w:rsidP="002B032E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QA"/>
              </w:rPr>
            </w:pPr>
            <w:r w:rsidRPr="005E2108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</w:rPr>
              <w:t>النتيجة</w:t>
            </w:r>
            <w:r w:rsidR="002B032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r w:rsidR="002B032E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</w:rPr>
              <w:t xml:space="preserve">- </w:t>
            </w:r>
            <w:r w:rsidR="002B032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Results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051766D" w14:textId="77777777" w:rsidR="006B0AFC" w:rsidRPr="005E2108" w:rsidRDefault="006B0AFC" w:rsidP="002B032E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QA"/>
              </w:rPr>
            </w:pPr>
            <w:r w:rsidRPr="005E2108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</w:rPr>
              <w:t>الفريق الثاني</w:t>
            </w:r>
            <w:r w:rsidR="002B032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r w:rsidR="002B032E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  <w:lang w:bidi="ar-QA"/>
              </w:rPr>
              <w:t xml:space="preserve"> - </w:t>
            </w:r>
            <w:r w:rsidR="002B032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QA"/>
              </w:rPr>
              <w:t xml:space="preserve">Second Team </w:t>
            </w:r>
          </w:p>
        </w:tc>
        <w:tc>
          <w:tcPr>
            <w:tcW w:w="180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038D730" w14:textId="77777777" w:rsidR="006B0AFC" w:rsidRPr="005E2108" w:rsidRDefault="006B0AFC" w:rsidP="005703D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9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FA430FE" w14:textId="77777777" w:rsidR="006B0AFC" w:rsidRPr="005E2108" w:rsidRDefault="006B0AFC" w:rsidP="005703DD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QA"/>
              </w:rPr>
            </w:pPr>
            <w:r w:rsidRPr="005E2108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</w:rPr>
              <w:t>الفريق الاول</w:t>
            </w:r>
            <w:r w:rsidR="002B032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r w:rsidR="002B032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rtl/>
                <w:lang w:bidi="ar-QA"/>
              </w:rPr>
              <w:t>–</w:t>
            </w:r>
            <w:r w:rsidR="002B032E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="002B032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QA"/>
              </w:rPr>
              <w:t>First Team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8F85F5B" w14:textId="77777777" w:rsidR="006B0AFC" w:rsidRPr="005E2108" w:rsidRDefault="006B0AFC" w:rsidP="005703D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5E2108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</w:rPr>
              <w:t>م</w:t>
            </w:r>
          </w:p>
        </w:tc>
      </w:tr>
      <w:tr w:rsidR="00352B6F" w:rsidRPr="005E2108" w14:paraId="47101995" w14:textId="77777777" w:rsidTr="00B17745">
        <w:trPr>
          <w:trHeight w:val="499"/>
          <w:jc w:val="center"/>
        </w:trPr>
        <w:tc>
          <w:tcPr>
            <w:tcW w:w="3235" w:type="dxa"/>
          </w:tcPr>
          <w:p w14:paraId="6F3EAAFD" w14:textId="719EBA52" w:rsidR="00352B6F" w:rsidRPr="003460C7" w:rsidRDefault="00352B6F" w:rsidP="00352B6F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rtl/>
                <w:lang w:bidi="ar-QA"/>
              </w:rPr>
            </w:pPr>
            <w:r>
              <w:rPr>
                <w:rFonts w:ascii="Calibri" w:hAnsi="Calibri" w:cs="Arial"/>
                <w:sz w:val="32"/>
                <w:szCs w:val="32"/>
                <w:lang w:bidi="ar-QA"/>
              </w:rPr>
              <w:t>The Lebanese School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232946F" w14:textId="03077107" w:rsidR="00352B6F" w:rsidRPr="00352B6F" w:rsidRDefault="00352B6F" w:rsidP="00352B6F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52B6F">
              <w:rPr>
                <w:rFonts w:ascii="Calibri" w:eastAsia="Times New Roman" w:hAnsi="Calibri" w:cs="Times New Roman"/>
                <w:b/>
                <w:bCs/>
              </w:rPr>
              <w:t>47</w:t>
            </w:r>
          </w:p>
        </w:tc>
        <w:tc>
          <w:tcPr>
            <w:tcW w:w="535" w:type="dxa"/>
            <w:vAlign w:val="center"/>
          </w:tcPr>
          <w:p w14:paraId="79754F25" w14:textId="2549A36F" w:rsidR="00352B6F" w:rsidRPr="00352B6F" w:rsidRDefault="00352B6F" w:rsidP="00352B6F">
            <w:pPr>
              <w:jc w:val="center"/>
              <w:rPr>
                <w:rFonts w:ascii="Calibri" w:eastAsia="Times New Roman" w:hAnsi="Calibri" w:cs="Times New Roman"/>
              </w:rPr>
            </w:pPr>
            <w:r w:rsidRPr="00352B6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3150" w:type="dxa"/>
            <w:shd w:val="clear" w:color="auto" w:fill="auto"/>
            <w:noWrap/>
          </w:tcPr>
          <w:p w14:paraId="246A4311" w14:textId="1F50D5FC" w:rsidR="00352B6F" w:rsidRPr="00352B6F" w:rsidRDefault="00352B6F" w:rsidP="00352B6F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rtl/>
                <w:lang w:bidi="ar-QA"/>
              </w:rPr>
            </w:pPr>
            <w:r w:rsidRPr="00352B6F">
              <w:rPr>
                <w:rFonts w:ascii="Calibri" w:hAnsi="Calibri" w:cs="Arial"/>
                <w:b/>
                <w:bCs/>
                <w:sz w:val="32"/>
                <w:szCs w:val="32"/>
                <w:lang w:bidi="ar-QA"/>
              </w:rPr>
              <w:t>The Lebanese School</w:t>
            </w:r>
          </w:p>
        </w:tc>
        <w:tc>
          <w:tcPr>
            <w:tcW w:w="180" w:type="dxa"/>
            <w:shd w:val="clear" w:color="auto" w:fill="auto"/>
            <w:noWrap/>
            <w:vAlign w:val="center"/>
          </w:tcPr>
          <w:p w14:paraId="1B9BAA23" w14:textId="77777777" w:rsidR="00352B6F" w:rsidRPr="00BE38BF" w:rsidRDefault="00352B6F" w:rsidP="00352B6F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BE38BF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3195" w:type="dxa"/>
            <w:shd w:val="clear" w:color="auto" w:fill="auto"/>
            <w:noWrap/>
          </w:tcPr>
          <w:p w14:paraId="3DDAB4B7" w14:textId="3CCFABEA" w:rsidR="00352B6F" w:rsidRPr="003460C7" w:rsidRDefault="00352B6F" w:rsidP="00352B6F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</w:rPr>
            </w:pPr>
            <w:r w:rsidRPr="00397ED1">
              <w:rPr>
                <w:rFonts w:ascii="Calibri" w:hAnsi="Calibri" w:cs="Arial"/>
                <w:sz w:val="32"/>
                <w:szCs w:val="32"/>
                <w:lang w:bidi="ar-JO"/>
              </w:rPr>
              <w:t xml:space="preserve">The next generation </w:t>
            </w:r>
            <w:r>
              <w:rPr>
                <w:rFonts w:ascii="Calibri" w:hAnsi="Calibri" w:cs="Arial"/>
                <w:sz w:val="32"/>
                <w:szCs w:val="32"/>
                <w:lang w:bidi="ar-JO"/>
              </w:rPr>
              <w:t>Secondary</w:t>
            </w:r>
            <w:r w:rsidRPr="00397ED1">
              <w:rPr>
                <w:rFonts w:ascii="Calibri" w:hAnsi="Calibri" w:cs="Arial"/>
                <w:sz w:val="32"/>
                <w:szCs w:val="32"/>
                <w:lang w:bidi="ar-JO"/>
              </w:rPr>
              <w:t xml:space="preserve"> wakra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14:paraId="0A53AC92" w14:textId="77777777" w:rsidR="00352B6F" w:rsidRPr="006B0AFC" w:rsidRDefault="00352B6F" w:rsidP="00352B6F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B0AFC">
              <w:rPr>
                <w:rFonts w:ascii="Calibri" w:eastAsia="Times New Roman" w:hAnsi="Calibri" w:cs="Times New Roman"/>
                <w:b/>
                <w:bCs/>
              </w:rPr>
              <w:t>1</w:t>
            </w:r>
          </w:p>
        </w:tc>
      </w:tr>
      <w:tr w:rsidR="00352B6F" w:rsidRPr="005E2108" w14:paraId="59278EDE" w14:textId="77777777" w:rsidTr="000E3138">
        <w:trPr>
          <w:trHeight w:val="499"/>
          <w:jc w:val="center"/>
        </w:trPr>
        <w:tc>
          <w:tcPr>
            <w:tcW w:w="3235" w:type="dxa"/>
          </w:tcPr>
          <w:p w14:paraId="4FB239FA" w14:textId="0FC483B4" w:rsidR="00352B6F" w:rsidRPr="003460C7" w:rsidRDefault="00352B6F" w:rsidP="00352B6F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>مدرسة ايبلا الدولية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367054A" w14:textId="4F87BCE9" w:rsidR="00352B6F" w:rsidRPr="003460C7" w:rsidRDefault="00352B6F" w:rsidP="00352B6F">
            <w:pPr>
              <w:jc w:val="center"/>
              <w:rPr>
                <w:rFonts w:ascii="Calibri" w:eastAsia="Times New Roman" w:hAnsi="Calibri" w:cs="Times New Roman"/>
                <w:b/>
                <w:bCs/>
                <w:rtl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535" w:type="dxa"/>
            <w:vAlign w:val="center"/>
          </w:tcPr>
          <w:p w14:paraId="224296B7" w14:textId="150FA322" w:rsidR="00352B6F" w:rsidRPr="003460C7" w:rsidRDefault="00352B6F" w:rsidP="00352B6F">
            <w:pPr>
              <w:jc w:val="center"/>
              <w:rPr>
                <w:rFonts w:ascii="Calibri" w:eastAsia="Times New Roman" w:hAnsi="Calibri" w:cs="Times New Roman"/>
                <w:rtl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3150" w:type="dxa"/>
            <w:shd w:val="clear" w:color="auto" w:fill="auto"/>
            <w:noWrap/>
          </w:tcPr>
          <w:p w14:paraId="6F9CB21C" w14:textId="08B3445B" w:rsidR="00352B6F" w:rsidRPr="00352B6F" w:rsidRDefault="00352B6F" w:rsidP="00352B6F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rtl/>
              </w:rPr>
            </w:pPr>
            <w:r w:rsidRPr="00352B6F">
              <w:rPr>
                <w:rFonts w:ascii="Calibri" w:hAnsi="Calibri" w:cs="Arial" w:hint="cs"/>
                <w:b/>
                <w:bCs/>
                <w:sz w:val="32"/>
                <w:szCs w:val="32"/>
                <w:rtl/>
                <w:lang w:bidi="ar-QA"/>
              </w:rPr>
              <w:t>مدرسة ايبلا الدولية</w:t>
            </w:r>
          </w:p>
        </w:tc>
        <w:tc>
          <w:tcPr>
            <w:tcW w:w="180" w:type="dxa"/>
            <w:shd w:val="clear" w:color="auto" w:fill="auto"/>
            <w:noWrap/>
            <w:vAlign w:val="center"/>
          </w:tcPr>
          <w:p w14:paraId="6969CEE3" w14:textId="77777777" w:rsidR="00352B6F" w:rsidRPr="00BE38BF" w:rsidRDefault="00352B6F" w:rsidP="00352B6F">
            <w:pPr>
              <w:jc w:val="center"/>
              <w:rPr>
                <w:sz w:val="16"/>
                <w:szCs w:val="16"/>
              </w:rPr>
            </w:pPr>
            <w:r w:rsidRPr="00BE38BF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3195" w:type="dxa"/>
            <w:shd w:val="clear" w:color="auto" w:fill="auto"/>
            <w:noWrap/>
          </w:tcPr>
          <w:p w14:paraId="1B32B7E7" w14:textId="63087408" w:rsidR="00352B6F" w:rsidRPr="00BE38BF" w:rsidRDefault="00352B6F" w:rsidP="00352B6F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rtl/>
                <w:lang w:bidi="ar-QA"/>
              </w:rPr>
            </w:pPr>
            <w:r w:rsidRPr="00397ED1">
              <w:rPr>
                <w:rFonts w:ascii="Calibri" w:hAnsi="Calibri" w:cs="Arial"/>
                <w:sz w:val="32"/>
                <w:szCs w:val="32"/>
                <w:lang w:bidi="ar-JO"/>
              </w:rPr>
              <w:t xml:space="preserve">The next generation </w:t>
            </w:r>
            <w:r>
              <w:rPr>
                <w:rFonts w:ascii="Calibri" w:hAnsi="Calibri" w:cs="Arial"/>
                <w:sz w:val="32"/>
                <w:szCs w:val="32"/>
                <w:lang w:bidi="ar-JO"/>
              </w:rPr>
              <w:t>Primary</w:t>
            </w:r>
            <w:r w:rsidRPr="00397ED1">
              <w:rPr>
                <w:rFonts w:ascii="Calibri" w:hAnsi="Calibri" w:cs="Arial"/>
                <w:sz w:val="32"/>
                <w:szCs w:val="32"/>
                <w:lang w:bidi="ar-JO"/>
              </w:rPr>
              <w:t xml:space="preserve"> wakra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14:paraId="03C5DFCE" w14:textId="77777777" w:rsidR="00352B6F" w:rsidRPr="006B0AFC" w:rsidRDefault="00352B6F" w:rsidP="00352B6F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rtl/>
              </w:rPr>
              <w:t>2</w:t>
            </w:r>
          </w:p>
        </w:tc>
      </w:tr>
      <w:tr w:rsidR="00352B6F" w:rsidRPr="005E2108" w14:paraId="39575B84" w14:textId="77777777" w:rsidTr="0077280E">
        <w:trPr>
          <w:trHeight w:val="499"/>
          <w:jc w:val="center"/>
        </w:trPr>
        <w:tc>
          <w:tcPr>
            <w:tcW w:w="3235" w:type="dxa"/>
          </w:tcPr>
          <w:p w14:paraId="5DA0BADB" w14:textId="7351E217" w:rsidR="00352B6F" w:rsidRPr="003460C7" w:rsidRDefault="00352B6F" w:rsidP="00352B6F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</w:rPr>
            </w:pPr>
            <w:r w:rsidRPr="00397ED1">
              <w:rPr>
                <w:rFonts w:ascii="Calibri" w:hAnsi="Calibri" w:cs="Arial"/>
                <w:sz w:val="32"/>
                <w:szCs w:val="32"/>
                <w:lang w:bidi="ar-JO"/>
              </w:rPr>
              <w:t xml:space="preserve">The next generation </w:t>
            </w:r>
            <w:r>
              <w:rPr>
                <w:rFonts w:ascii="Calibri" w:hAnsi="Calibri" w:cs="Arial"/>
                <w:sz w:val="32"/>
                <w:szCs w:val="32"/>
                <w:lang w:bidi="ar-JO"/>
              </w:rPr>
              <w:t>Primary</w:t>
            </w:r>
            <w:r w:rsidRPr="00397ED1">
              <w:rPr>
                <w:rFonts w:ascii="Calibri" w:hAnsi="Calibri" w:cs="Arial"/>
                <w:sz w:val="32"/>
                <w:szCs w:val="32"/>
                <w:lang w:bidi="ar-JO"/>
              </w:rPr>
              <w:t xml:space="preserve"> wakra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A2D4616" w14:textId="2567064C" w:rsidR="00352B6F" w:rsidRPr="003460C7" w:rsidRDefault="00352B6F" w:rsidP="00352B6F">
            <w:pPr>
              <w:jc w:val="center"/>
              <w:rPr>
                <w:rFonts w:ascii="Calibri" w:eastAsia="Times New Roman" w:hAnsi="Calibri" w:cs="Times New Roman"/>
                <w:rtl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535" w:type="dxa"/>
            <w:vAlign w:val="center"/>
          </w:tcPr>
          <w:p w14:paraId="35E6B4BA" w14:textId="45E7B640" w:rsidR="00352B6F" w:rsidRPr="003460C7" w:rsidRDefault="00352B6F" w:rsidP="00352B6F">
            <w:pPr>
              <w:jc w:val="center"/>
              <w:rPr>
                <w:rFonts w:ascii="Calibri" w:eastAsia="Times New Roman" w:hAnsi="Calibri" w:cs="Times New Roman"/>
                <w:b/>
                <w:bCs/>
                <w:rtl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3150" w:type="dxa"/>
            <w:shd w:val="clear" w:color="auto" w:fill="auto"/>
            <w:noWrap/>
          </w:tcPr>
          <w:p w14:paraId="6EB00B6D" w14:textId="17890EC3" w:rsidR="00352B6F" w:rsidRPr="00352B6F" w:rsidRDefault="00352B6F" w:rsidP="00352B6F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rtl/>
              </w:rPr>
            </w:pPr>
            <w:r w:rsidRPr="00352B6F">
              <w:rPr>
                <w:rFonts w:ascii="Calibri" w:hAnsi="Calibri" w:cs="Arial"/>
                <w:b/>
                <w:bCs/>
                <w:sz w:val="32"/>
                <w:szCs w:val="32"/>
                <w:lang w:bidi="ar-JO"/>
              </w:rPr>
              <w:t>The next generation Primary wakra</w:t>
            </w:r>
          </w:p>
        </w:tc>
        <w:tc>
          <w:tcPr>
            <w:tcW w:w="180" w:type="dxa"/>
            <w:shd w:val="clear" w:color="auto" w:fill="auto"/>
            <w:noWrap/>
            <w:vAlign w:val="center"/>
          </w:tcPr>
          <w:p w14:paraId="72B335DA" w14:textId="77777777" w:rsidR="00352B6F" w:rsidRPr="00BE38BF" w:rsidRDefault="00352B6F" w:rsidP="00352B6F">
            <w:pPr>
              <w:jc w:val="center"/>
              <w:rPr>
                <w:sz w:val="16"/>
                <w:szCs w:val="16"/>
              </w:rPr>
            </w:pPr>
            <w:r w:rsidRPr="00BE38BF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3195" w:type="dxa"/>
            <w:shd w:val="clear" w:color="auto" w:fill="auto"/>
            <w:noWrap/>
          </w:tcPr>
          <w:p w14:paraId="6025E3B4" w14:textId="1F1D2FFB" w:rsidR="00352B6F" w:rsidRPr="003460C7" w:rsidRDefault="00352B6F" w:rsidP="00352B6F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</w:rPr>
            </w:pPr>
            <w:r w:rsidRPr="00397ED1">
              <w:rPr>
                <w:rFonts w:ascii="Calibri" w:hAnsi="Calibri" w:cs="Arial"/>
                <w:sz w:val="32"/>
                <w:szCs w:val="32"/>
                <w:lang w:bidi="ar-JO"/>
              </w:rPr>
              <w:t xml:space="preserve">The next generation </w:t>
            </w:r>
            <w:r>
              <w:rPr>
                <w:rFonts w:ascii="Calibri" w:hAnsi="Calibri" w:cs="Arial"/>
                <w:sz w:val="32"/>
                <w:szCs w:val="32"/>
                <w:lang w:bidi="ar-JO"/>
              </w:rPr>
              <w:t>Secondary</w:t>
            </w:r>
            <w:r w:rsidRPr="00397ED1">
              <w:rPr>
                <w:rFonts w:ascii="Calibri" w:hAnsi="Calibri" w:cs="Arial"/>
                <w:sz w:val="32"/>
                <w:szCs w:val="32"/>
                <w:lang w:bidi="ar-JO"/>
              </w:rPr>
              <w:t xml:space="preserve"> wakra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14:paraId="289D65CE" w14:textId="77777777" w:rsidR="00352B6F" w:rsidRPr="006B0AFC" w:rsidRDefault="00352B6F" w:rsidP="00352B6F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rtl/>
              </w:rPr>
              <w:t>3</w:t>
            </w:r>
          </w:p>
        </w:tc>
      </w:tr>
    </w:tbl>
    <w:p w14:paraId="675E9BF6" w14:textId="77777777" w:rsidR="006B0AFC" w:rsidRDefault="006B0AFC" w:rsidP="006B0AFC">
      <w:pPr>
        <w:bidi/>
        <w:jc w:val="center"/>
        <w:rPr>
          <w:rFonts w:ascii="Calibri" w:eastAsia="Times New Roman" w:hAnsi="Calibri" w:cs="PT Bold Heading"/>
          <w:color w:val="000000"/>
          <w:lang w:bidi="ar-QA"/>
        </w:rPr>
      </w:pPr>
    </w:p>
    <w:sectPr w:rsidR="006B0AFC" w:rsidSect="00C660C7">
      <w:headerReference w:type="default" r:id="rId8"/>
      <w:pgSz w:w="12240" w:h="15840"/>
      <w:pgMar w:top="1418" w:right="1418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EF3FD" w14:textId="77777777" w:rsidR="00035FF9" w:rsidRDefault="00035FF9" w:rsidP="006010A1">
      <w:r>
        <w:separator/>
      </w:r>
    </w:p>
  </w:endnote>
  <w:endnote w:type="continuationSeparator" w:id="0">
    <w:p w14:paraId="7EFFC15E" w14:textId="77777777" w:rsidR="00035FF9" w:rsidRDefault="00035FF9" w:rsidP="0060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D8FD3" w14:textId="77777777" w:rsidR="00035FF9" w:rsidRDefault="00035FF9" w:rsidP="006010A1">
      <w:r>
        <w:separator/>
      </w:r>
    </w:p>
  </w:footnote>
  <w:footnote w:type="continuationSeparator" w:id="0">
    <w:p w14:paraId="6517F1BD" w14:textId="77777777" w:rsidR="00035FF9" w:rsidRDefault="00035FF9" w:rsidP="00601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53206" w14:textId="1FD0E829" w:rsidR="0027723C" w:rsidRDefault="00CB1504">
    <w:pPr>
      <w:pStyle w:val="Header"/>
    </w:pPr>
    <w:r w:rsidRPr="005D05A4">
      <w:rPr>
        <w:noProof/>
      </w:rPr>
      <w:drawing>
        <wp:anchor distT="0" distB="0" distL="114300" distR="114300" simplePos="0" relativeHeight="251660288" behindDoc="0" locked="0" layoutInCell="1" allowOverlap="1" wp14:anchorId="2C67246B" wp14:editId="74CF799F">
          <wp:simplePos x="0" y="0"/>
          <wp:positionH relativeFrom="column">
            <wp:posOffset>-24130</wp:posOffset>
          </wp:positionH>
          <wp:positionV relativeFrom="paragraph">
            <wp:posOffset>-43815</wp:posOffset>
          </wp:positionV>
          <wp:extent cx="719338" cy="618490"/>
          <wp:effectExtent l="0" t="0" r="5080" b="0"/>
          <wp:wrapNone/>
          <wp:docPr id="25" name="Picture 25" descr="Logo, company nam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DBF3002E-C7DC-A945-094B-135E06FB0BB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 descr="Logo, company name&#10;&#10;Description automatically generated">
                    <a:extLst>
                      <a:ext uri="{FF2B5EF4-FFF2-40B4-BE49-F238E27FC236}">
                        <a16:creationId xmlns:a16="http://schemas.microsoft.com/office/drawing/2014/main" id="{DBF3002E-C7DC-A945-094B-135E06FB0BB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338" cy="618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4AFF">
      <w:rPr>
        <w:rFonts w:ascii="Calibri" w:eastAsia="Calibri" w:hAnsi="Calibri" w:cs="Arial"/>
        <w:noProof/>
      </w:rPr>
      <w:drawing>
        <wp:anchor distT="0" distB="0" distL="114300" distR="114300" simplePos="0" relativeHeight="251658240" behindDoc="0" locked="0" layoutInCell="1" allowOverlap="1" wp14:anchorId="4CFF7A9C" wp14:editId="0BE308AF">
          <wp:simplePos x="0" y="0"/>
          <wp:positionH relativeFrom="column">
            <wp:posOffset>712470</wp:posOffset>
          </wp:positionH>
          <wp:positionV relativeFrom="paragraph">
            <wp:posOffset>-5715</wp:posOffset>
          </wp:positionV>
          <wp:extent cx="5274310" cy="659130"/>
          <wp:effectExtent l="0" t="0" r="254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4083455" name="Picture 105408345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59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00A1"/>
    <w:multiLevelType w:val="hybridMultilevel"/>
    <w:tmpl w:val="32623E74"/>
    <w:lvl w:ilvl="0" w:tplc="F404E2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82234"/>
    <w:multiLevelType w:val="hybridMultilevel"/>
    <w:tmpl w:val="826E1D04"/>
    <w:lvl w:ilvl="0" w:tplc="0FCC4F3E">
      <w:numFmt w:val="bullet"/>
      <w:lvlText w:val="-"/>
      <w:lvlJc w:val="left"/>
      <w:pPr>
        <w:ind w:left="1215" w:hanging="85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24E94"/>
    <w:multiLevelType w:val="hybridMultilevel"/>
    <w:tmpl w:val="2A72BC28"/>
    <w:lvl w:ilvl="0" w:tplc="CB2029D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93C89"/>
    <w:multiLevelType w:val="hybridMultilevel"/>
    <w:tmpl w:val="32623E74"/>
    <w:lvl w:ilvl="0" w:tplc="F404E2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622574">
    <w:abstractNumId w:val="3"/>
  </w:num>
  <w:num w:numId="2" w16cid:durableId="1810395863">
    <w:abstractNumId w:val="2"/>
  </w:num>
  <w:num w:numId="3" w16cid:durableId="1757630371">
    <w:abstractNumId w:val="0"/>
  </w:num>
  <w:num w:numId="4" w16cid:durableId="1830367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D80"/>
    <w:rsid w:val="0001117C"/>
    <w:rsid w:val="00035FF9"/>
    <w:rsid w:val="00043AA6"/>
    <w:rsid w:val="0006176F"/>
    <w:rsid w:val="000821AB"/>
    <w:rsid w:val="0008400F"/>
    <w:rsid w:val="00085A0A"/>
    <w:rsid w:val="000A10E4"/>
    <w:rsid w:val="000E2301"/>
    <w:rsid w:val="000F12B5"/>
    <w:rsid w:val="00101C05"/>
    <w:rsid w:val="00115C2D"/>
    <w:rsid w:val="00151EA0"/>
    <w:rsid w:val="00166E83"/>
    <w:rsid w:val="00176707"/>
    <w:rsid w:val="00195E41"/>
    <w:rsid w:val="001C4398"/>
    <w:rsid w:val="001D143F"/>
    <w:rsid w:val="001F5CBD"/>
    <w:rsid w:val="002176F9"/>
    <w:rsid w:val="00243D74"/>
    <w:rsid w:val="00245A3E"/>
    <w:rsid w:val="00251FE9"/>
    <w:rsid w:val="00260781"/>
    <w:rsid w:val="00273629"/>
    <w:rsid w:val="0027723C"/>
    <w:rsid w:val="002949EB"/>
    <w:rsid w:val="00295F36"/>
    <w:rsid w:val="002A41AD"/>
    <w:rsid w:val="002B032E"/>
    <w:rsid w:val="002B0C10"/>
    <w:rsid w:val="002C222E"/>
    <w:rsid w:val="002F2D9C"/>
    <w:rsid w:val="0031277A"/>
    <w:rsid w:val="00335BCF"/>
    <w:rsid w:val="003460C7"/>
    <w:rsid w:val="00346AF3"/>
    <w:rsid w:val="00352B6F"/>
    <w:rsid w:val="004565A3"/>
    <w:rsid w:val="00472F9C"/>
    <w:rsid w:val="004B7CBE"/>
    <w:rsid w:val="004F72EF"/>
    <w:rsid w:val="00515F0D"/>
    <w:rsid w:val="005163DA"/>
    <w:rsid w:val="00530F85"/>
    <w:rsid w:val="005342E0"/>
    <w:rsid w:val="005479D2"/>
    <w:rsid w:val="005638DD"/>
    <w:rsid w:val="00566019"/>
    <w:rsid w:val="00591227"/>
    <w:rsid w:val="005A20FE"/>
    <w:rsid w:val="005A3C02"/>
    <w:rsid w:val="005B2CEE"/>
    <w:rsid w:val="005E2108"/>
    <w:rsid w:val="006010A1"/>
    <w:rsid w:val="00653F30"/>
    <w:rsid w:val="00671EFA"/>
    <w:rsid w:val="006A699E"/>
    <w:rsid w:val="006B0AFC"/>
    <w:rsid w:val="006C7BAE"/>
    <w:rsid w:val="006D031A"/>
    <w:rsid w:val="006D1CA4"/>
    <w:rsid w:val="007A0AF1"/>
    <w:rsid w:val="007A7654"/>
    <w:rsid w:val="00800803"/>
    <w:rsid w:val="00856961"/>
    <w:rsid w:val="008659DB"/>
    <w:rsid w:val="008C04BE"/>
    <w:rsid w:val="008C1774"/>
    <w:rsid w:val="008C3EFA"/>
    <w:rsid w:val="00903E6E"/>
    <w:rsid w:val="00912490"/>
    <w:rsid w:val="00965149"/>
    <w:rsid w:val="009861E0"/>
    <w:rsid w:val="00986A53"/>
    <w:rsid w:val="009A3DDA"/>
    <w:rsid w:val="009A44DE"/>
    <w:rsid w:val="009C1456"/>
    <w:rsid w:val="009C63F9"/>
    <w:rsid w:val="009D7D4F"/>
    <w:rsid w:val="009E3F2C"/>
    <w:rsid w:val="009E4FA3"/>
    <w:rsid w:val="009F50DE"/>
    <w:rsid w:val="009F5D29"/>
    <w:rsid w:val="00A36C9E"/>
    <w:rsid w:val="00A4619A"/>
    <w:rsid w:val="00A465AD"/>
    <w:rsid w:val="00A6555D"/>
    <w:rsid w:val="00A82E24"/>
    <w:rsid w:val="00A83336"/>
    <w:rsid w:val="00AA18F6"/>
    <w:rsid w:val="00AB5955"/>
    <w:rsid w:val="00AD059C"/>
    <w:rsid w:val="00AE3DE3"/>
    <w:rsid w:val="00AF09F1"/>
    <w:rsid w:val="00B10F58"/>
    <w:rsid w:val="00B1134E"/>
    <w:rsid w:val="00B53015"/>
    <w:rsid w:val="00B5463A"/>
    <w:rsid w:val="00B6496F"/>
    <w:rsid w:val="00B7095D"/>
    <w:rsid w:val="00BA43AF"/>
    <w:rsid w:val="00BB725E"/>
    <w:rsid w:val="00BE38BF"/>
    <w:rsid w:val="00C20C8C"/>
    <w:rsid w:val="00C42E80"/>
    <w:rsid w:val="00C459BB"/>
    <w:rsid w:val="00C55DBF"/>
    <w:rsid w:val="00C660C7"/>
    <w:rsid w:val="00C703ED"/>
    <w:rsid w:val="00CB1504"/>
    <w:rsid w:val="00CD1869"/>
    <w:rsid w:val="00D041EB"/>
    <w:rsid w:val="00D05723"/>
    <w:rsid w:val="00D26D76"/>
    <w:rsid w:val="00D50D56"/>
    <w:rsid w:val="00D93E88"/>
    <w:rsid w:val="00D943F9"/>
    <w:rsid w:val="00E33D80"/>
    <w:rsid w:val="00E34FBD"/>
    <w:rsid w:val="00E42347"/>
    <w:rsid w:val="00E96F86"/>
    <w:rsid w:val="00EA2951"/>
    <w:rsid w:val="00EA5144"/>
    <w:rsid w:val="00EB1ECD"/>
    <w:rsid w:val="00EC0A33"/>
    <w:rsid w:val="00ED5C5D"/>
    <w:rsid w:val="00F20E88"/>
    <w:rsid w:val="00F359F9"/>
    <w:rsid w:val="00F61768"/>
    <w:rsid w:val="00F63F58"/>
    <w:rsid w:val="00F803F7"/>
    <w:rsid w:val="00F82388"/>
    <w:rsid w:val="00F86F5D"/>
    <w:rsid w:val="00F94C3F"/>
    <w:rsid w:val="00FF260D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24CBFF"/>
  <w15:docId w15:val="{F4ABD563-8801-4CC9-B79E-6FA4EC0FE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Simplified Arabic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10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0A1"/>
  </w:style>
  <w:style w:type="paragraph" w:styleId="Footer">
    <w:name w:val="footer"/>
    <w:basedOn w:val="Normal"/>
    <w:link w:val="FooterChar"/>
    <w:uiPriority w:val="99"/>
    <w:unhideWhenUsed/>
    <w:rsid w:val="006010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0A1"/>
  </w:style>
  <w:style w:type="paragraph" w:styleId="BalloonText">
    <w:name w:val="Balloon Text"/>
    <w:basedOn w:val="Normal"/>
    <w:link w:val="BalloonTextChar"/>
    <w:uiPriority w:val="99"/>
    <w:semiHidden/>
    <w:unhideWhenUsed/>
    <w:rsid w:val="002772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9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C2B82-0BC7-4FCE-A365-BA9A781A5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Mohamed Altantawy Abualmagid</dc:creator>
  <cp:lastModifiedBy>Qatar BasketBall</cp:lastModifiedBy>
  <cp:revision>4</cp:revision>
  <cp:lastPrinted>2015-11-01T05:18:00Z</cp:lastPrinted>
  <dcterms:created xsi:type="dcterms:W3CDTF">2023-11-21T08:59:00Z</dcterms:created>
  <dcterms:modified xsi:type="dcterms:W3CDTF">2023-11-23T13:10:00Z</dcterms:modified>
</cp:coreProperties>
</file>